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EE2C9" w14:textId="39210525" w:rsidR="00AD7D12" w:rsidRPr="00295D17" w:rsidRDefault="00AD7D12">
      <w:pPr>
        <w:rPr>
          <w:rFonts w:ascii="Times New Roman" w:hAnsi="Times New Roman" w:cs="Times New Roman"/>
        </w:rPr>
      </w:pPr>
    </w:p>
    <w:p w14:paraId="7498FE26" w14:textId="6ABF15AB" w:rsidR="006F2141" w:rsidRPr="00295D17" w:rsidRDefault="00AF3015" w:rsidP="006F2141">
      <w:pPr>
        <w:spacing w:before="60" w:after="0" w:line="331" w:lineRule="atLeast"/>
        <w:ind w:left="620" w:right="560"/>
        <w:jc w:val="center"/>
        <w:rPr>
          <w:rFonts w:ascii="Times New Roman" w:eastAsia="Times New Roman" w:hAnsi="Times New Roman" w:cs="Times New Roman"/>
          <w:sz w:val="28"/>
          <w:szCs w:val="28"/>
          <w:lang w:val="fr-FR"/>
        </w:rPr>
      </w:pPr>
      <w:r w:rsidRPr="00295D17">
        <w:rPr>
          <w:rFonts w:ascii="Times New Roman" w:eastAsia="Times New Roman" w:hAnsi="Times New Roman" w:cs="Times New Roman"/>
          <w:sz w:val="28"/>
          <w:szCs w:val="28"/>
          <w:lang w:val="fr-FR"/>
        </w:rPr>
        <w:t xml:space="preserve">PLAN DE COMMUNICATION </w:t>
      </w:r>
      <w:r w:rsidR="00BD351C" w:rsidRPr="00295D17">
        <w:rPr>
          <w:rFonts w:ascii="Times New Roman" w:eastAsia="Times New Roman" w:hAnsi="Times New Roman" w:cs="Times New Roman"/>
          <w:sz w:val="28"/>
          <w:szCs w:val="28"/>
          <w:lang w:val="fr-FR"/>
        </w:rPr>
        <w:t xml:space="preserve">DE MISE EN </w:t>
      </w:r>
      <w:r w:rsidR="001B488C" w:rsidRPr="00295D17">
        <w:rPr>
          <w:rFonts w:ascii="Times New Roman" w:eastAsia="Times New Roman" w:hAnsi="Times New Roman" w:cs="Times New Roman"/>
          <w:sz w:val="28"/>
          <w:szCs w:val="28"/>
          <w:lang w:val="fr-FR"/>
        </w:rPr>
        <w:t>OEUVRE DES</w:t>
      </w:r>
      <w:r w:rsidR="006F2141" w:rsidRPr="00295D17">
        <w:rPr>
          <w:rFonts w:ascii="Times New Roman" w:eastAsia="Times New Roman" w:hAnsi="Times New Roman" w:cs="Times New Roman"/>
          <w:sz w:val="28"/>
          <w:szCs w:val="28"/>
          <w:lang w:val="fr-FR"/>
        </w:rPr>
        <w:t xml:space="preserve"> RECOMMANDATIONS ALIMENTAIRES POUR DES RÉGIMES SAINS (</w:t>
      </w:r>
      <w:r w:rsidR="006F2141" w:rsidRPr="00295D17">
        <w:rPr>
          <w:rFonts w:ascii="Times New Roman" w:eastAsia="Times New Roman" w:hAnsi="Times New Roman" w:cs="Times New Roman"/>
          <w:bCs/>
          <w:sz w:val="28"/>
          <w:szCs w:val="28"/>
          <w:lang w:val="fr-FR"/>
        </w:rPr>
        <w:t>RANs</w:t>
      </w:r>
      <w:r w:rsidR="006F2141" w:rsidRPr="00295D17">
        <w:rPr>
          <w:rFonts w:ascii="Times New Roman" w:eastAsia="Times New Roman" w:hAnsi="Times New Roman" w:cs="Times New Roman"/>
          <w:sz w:val="28"/>
          <w:szCs w:val="28"/>
          <w:lang w:val="fr-FR"/>
        </w:rPr>
        <w:t>)</w:t>
      </w:r>
      <w:r w:rsidR="00BD351C" w:rsidRPr="00295D17">
        <w:rPr>
          <w:rFonts w:ascii="Times New Roman" w:eastAsia="Times New Roman" w:hAnsi="Times New Roman" w:cs="Times New Roman"/>
          <w:sz w:val="28"/>
          <w:szCs w:val="28"/>
          <w:lang w:val="fr-FR"/>
        </w:rPr>
        <w:t xml:space="preserve"> ET DE DIFFUSION DU GUIDE ALIMENTAIRE (GA)</w:t>
      </w:r>
    </w:p>
    <w:p w14:paraId="2C5AFE01" w14:textId="77777777" w:rsidR="006F2141" w:rsidRPr="00295D17" w:rsidRDefault="006F2141" w:rsidP="006F2141">
      <w:pPr>
        <w:spacing w:before="100" w:after="0" w:line="331" w:lineRule="atLeast"/>
        <w:ind w:left="620" w:right="560"/>
        <w:jc w:val="center"/>
        <w:rPr>
          <w:rFonts w:ascii="Times New Roman" w:eastAsia="Times New Roman" w:hAnsi="Times New Roman" w:cs="Times New Roman"/>
          <w:b/>
          <w:bCs/>
          <w:sz w:val="43"/>
          <w:szCs w:val="43"/>
          <w:lang w:val="fr-FR"/>
        </w:rPr>
      </w:pPr>
    </w:p>
    <w:p w14:paraId="75A6C6BD" w14:textId="744B8D8C" w:rsidR="006F2141" w:rsidRPr="00295D17" w:rsidRDefault="006F2141" w:rsidP="006F2141">
      <w:pPr>
        <w:spacing w:before="100" w:after="0" w:line="331" w:lineRule="atLeast"/>
        <w:ind w:left="620" w:right="560"/>
        <w:jc w:val="center"/>
        <w:rPr>
          <w:rFonts w:ascii="Times New Roman" w:eastAsia="Times New Roman" w:hAnsi="Times New Roman" w:cs="Times New Roman"/>
          <w:sz w:val="24"/>
          <w:szCs w:val="24"/>
          <w:lang w:val="fr-FR"/>
        </w:rPr>
      </w:pPr>
      <w:r w:rsidRPr="00295D17">
        <w:rPr>
          <w:rFonts w:ascii="Times New Roman" w:eastAsia="Times New Roman" w:hAnsi="Times New Roman" w:cs="Times New Roman"/>
          <w:sz w:val="24"/>
          <w:szCs w:val="24"/>
          <w:lang w:val="fr-FR"/>
        </w:rPr>
        <w:t xml:space="preserve">« </w:t>
      </w:r>
      <w:r w:rsidRPr="00295D17">
        <w:rPr>
          <w:rFonts w:ascii="Times New Roman" w:eastAsia="Times New Roman" w:hAnsi="Times New Roman" w:cs="Times New Roman"/>
          <w:b/>
          <w:bCs/>
          <w:i/>
          <w:iCs/>
          <w:sz w:val="24"/>
          <w:szCs w:val="24"/>
          <w:lang w:val="fr-FR"/>
        </w:rPr>
        <w:t xml:space="preserve">Communication pour un Changement de </w:t>
      </w:r>
      <w:r w:rsidR="007E552B" w:rsidRPr="00295D17">
        <w:rPr>
          <w:rFonts w:ascii="Times New Roman" w:eastAsia="Times New Roman" w:hAnsi="Times New Roman" w:cs="Times New Roman"/>
          <w:b/>
          <w:bCs/>
          <w:i/>
          <w:iCs/>
          <w:sz w:val="24"/>
          <w:szCs w:val="24"/>
          <w:lang w:val="fr-FR"/>
        </w:rPr>
        <w:t>Comportement</w:t>
      </w:r>
      <w:r w:rsidR="007E552B" w:rsidRPr="00295D17">
        <w:rPr>
          <w:rFonts w:ascii="Times New Roman" w:eastAsia="Times New Roman" w:hAnsi="Times New Roman" w:cs="Times New Roman"/>
          <w:sz w:val="24"/>
          <w:szCs w:val="24"/>
          <w:lang w:val="fr-FR"/>
        </w:rPr>
        <w:t xml:space="preserve"> »</w:t>
      </w:r>
    </w:p>
    <w:p w14:paraId="1A232FB5" w14:textId="77777777" w:rsidR="006F2141" w:rsidRPr="00295D17" w:rsidRDefault="006F2141" w:rsidP="006F2141">
      <w:pPr>
        <w:spacing w:before="240" w:after="240" w:line="331" w:lineRule="atLeast"/>
        <w:jc w:val="center"/>
        <w:rPr>
          <w:rFonts w:ascii="Times New Roman" w:eastAsia="Times New Roman" w:hAnsi="Times New Roman" w:cs="Times New Roman"/>
          <w:sz w:val="24"/>
          <w:szCs w:val="24"/>
          <w:lang w:val="fr-FR"/>
        </w:rPr>
      </w:pPr>
    </w:p>
    <w:p w14:paraId="52E9EDB9" w14:textId="77777777" w:rsidR="006F2141" w:rsidRPr="00295D17" w:rsidRDefault="006F2141" w:rsidP="006F2141">
      <w:pPr>
        <w:spacing w:before="180" w:after="120" w:line="662" w:lineRule="atLeast"/>
        <w:jc w:val="center"/>
        <w:outlineLvl w:val="0"/>
        <w:rPr>
          <w:rFonts w:ascii="Times New Roman" w:eastAsia="Times New Roman" w:hAnsi="Times New Roman" w:cs="Times New Roman"/>
          <w:b/>
          <w:bCs/>
          <w:kern w:val="36"/>
          <w:sz w:val="48"/>
          <w:szCs w:val="48"/>
          <w:lang w:val="fr-FR"/>
        </w:rPr>
      </w:pPr>
      <w:r w:rsidRPr="00295D17">
        <w:rPr>
          <w:rFonts w:ascii="Times New Roman" w:eastAsia="Times New Roman" w:hAnsi="Times New Roman" w:cs="Times New Roman"/>
          <w:b/>
          <w:bCs/>
          <w:kern w:val="36"/>
          <w:sz w:val="46"/>
          <w:szCs w:val="46"/>
          <w:u w:val="single"/>
          <w:lang w:val="fr-FR"/>
        </w:rPr>
        <w:t>CONTEXTE ET JUSTIFICATION :</w:t>
      </w:r>
    </w:p>
    <w:p w14:paraId="0C68672F" w14:textId="4535FC16" w:rsidR="00D137ED" w:rsidRPr="00295D17" w:rsidRDefault="00D137ED" w:rsidP="00D137ED">
      <w:pPr>
        <w:spacing w:after="0" w:line="240" w:lineRule="auto"/>
        <w:jc w:val="both"/>
        <w:rPr>
          <w:rFonts w:ascii="Times New Roman" w:eastAsia="Times New Roman" w:hAnsi="Times New Roman" w:cs="Times New Roman"/>
          <w:sz w:val="24"/>
          <w:szCs w:val="24"/>
          <w:lang w:val="fr-FR"/>
        </w:rPr>
      </w:pPr>
      <w:r w:rsidRPr="00295D17">
        <w:rPr>
          <w:rFonts w:ascii="Times New Roman" w:eastAsia="Times New Roman" w:hAnsi="Times New Roman" w:cs="Times New Roman"/>
          <w:sz w:val="24"/>
          <w:szCs w:val="24"/>
          <w:lang w:val="fr-FR"/>
        </w:rPr>
        <w:t>Le besoin de manger est commun à tous les êtres humains dès la naissance et tout au long de notre vie. Cela afin d’apporter à notre organisme les éléments nutritifs dont il a besoin pour nous permettre de nous développer physiquement et mentalement, de vaquer à nos diverses occupations mais également pour se faire plaisir et garder l’esprit de convivialité donné par un repas partagé.</w:t>
      </w:r>
    </w:p>
    <w:p w14:paraId="1C4B3D42" w14:textId="77777777" w:rsidR="00D137ED" w:rsidRPr="00295D17" w:rsidRDefault="00D137ED" w:rsidP="00D137ED">
      <w:pPr>
        <w:spacing w:after="0" w:line="240" w:lineRule="auto"/>
        <w:jc w:val="both"/>
        <w:rPr>
          <w:rFonts w:ascii="Times New Roman" w:eastAsia="Times New Roman" w:hAnsi="Times New Roman" w:cs="Times New Roman"/>
          <w:sz w:val="24"/>
          <w:szCs w:val="24"/>
          <w:lang w:val="fr-FR"/>
        </w:rPr>
      </w:pPr>
    </w:p>
    <w:p w14:paraId="0D79D5E3" w14:textId="77777777" w:rsidR="00D137ED" w:rsidRPr="00295D17" w:rsidRDefault="00D137ED" w:rsidP="00D137ED">
      <w:pPr>
        <w:spacing w:after="0" w:line="240" w:lineRule="auto"/>
        <w:jc w:val="both"/>
        <w:rPr>
          <w:rFonts w:ascii="Times New Roman" w:eastAsia="Times New Roman" w:hAnsi="Times New Roman" w:cs="Times New Roman"/>
          <w:sz w:val="24"/>
          <w:szCs w:val="24"/>
          <w:lang w:val="fr-FR"/>
        </w:rPr>
      </w:pPr>
      <w:r w:rsidRPr="00295D17">
        <w:rPr>
          <w:rFonts w:ascii="Times New Roman" w:eastAsia="Times New Roman" w:hAnsi="Times New Roman" w:cs="Times New Roman"/>
          <w:sz w:val="24"/>
          <w:szCs w:val="24"/>
          <w:lang w:val="fr-FR"/>
        </w:rPr>
        <w:t>Mais il est primordial que notre alimentation soit toujours la meilleure possible pour conserver et préserver au mieux notre santé Par conséquent, il nous faut adopter une alimentation diversifiée, équilibrée et saine permettant ainsi de prévenir toutes les formes de malnutrition et la survenue des maladies non transmissibles telles que les cancers, le diabète, l’obésité, le surpoids, l’hypertension, et les accidents cardiovasculaires.</w:t>
      </w:r>
    </w:p>
    <w:p w14:paraId="160F0ED4" w14:textId="77777777" w:rsidR="00D137ED" w:rsidRPr="00295D17" w:rsidRDefault="00D137ED" w:rsidP="00D137ED">
      <w:pPr>
        <w:spacing w:after="0" w:line="240" w:lineRule="auto"/>
        <w:jc w:val="both"/>
        <w:rPr>
          <w:rFonts w:ascii="Times New Roman" w:eastAsia="Times New Roman" w:hAnsi="Times New Roman" w:cs="Times New Roman"/>
          <w:sz w:val="24"/>
          <w:szCs w:val="24"/>
          <w:lang w:val="fr-FR"/>
        </w:rPr>
      </w:pPr>
      <w:r w:rsidRPr="00295D17">
        <w:rPr>
          <w:rFonts w:ascii="Times New Roman" w:eastAsia="Times New Roman" w:hAnsi="Times New Roman" w:cs="Times New Roman"/>
          <w:sz w:val="24"/>
          <w:szCs w:val="24"/>
          <w:lang w:val="fr-FR"/>
        </w:rPr>
        <w:t xml:space="preserve"> </w:t>
      </w:r>
    </w:p>
    <w:p w14:paraId="121A7A6E" w14:textId="49252D31" w:rsidR="00017877" w:rsidRPr="00295D17" w:rsidRDefault="00D137ED" w:rsidP="00D137ED">
      <w:pPr>
        <w:spacing w:after="0" w:line="240" w:lineRule="auto"/>
        <w:jc w:val="both"/>
        <w:rPr>
          <w:rFonts w:ascii="Times New Roman" w:eastAsia="Times New Roman" w:hAnsi="Times New Roman" w:cs="Times New Roman"/>
          <w:sz w:val="24"/>
          <w:szCs w:val="24"/>
          <w:lang w:val="fr-FR"/>
        </w:rPr>
      </w:pPr>
      <w:r w:rsidRPr="00295D17">
        <w:rPr>
          <w:rFonts w:ascii="Times New Roman" w:eastAsia="Times New Roman" w:hAnsi="Times New Roman" w:cs="Times New Roman"/>
          <w:sz w:val="24"/>
          <w:szCs w:val="24"/>
          <w:lang w:val="fr-FR"/>
        </w:rPr>
        <w:t>Pour atteindre cet objectif, un Guide Alimentaire (GA) et des Recommandations Alimentaires Nationales (R</w:t>
      </w:r>
      <w:r w:rsidR="00295D17">
        <w:rPr>
          <w:rFonts w:ascii="Times New Roman" w:eastAsia="Times New Roman" w:hAnsi="Times New Roman" w:cs="Times New Roman"/>
          <w:sz w:val="24"/>
          <w:szCs w:val="24"/>
          <w:lang w:val="fr-FR"/>
        </w:rPr>
        <w:t>AN</w:t>
      </w:r>
      <w:r w:rsidRPr="00295D17">
        <w:rPr>
          <w:rFonts w:ascii="Times New Roman" w:eastAsia="Times New Roman" w:hAnsi="Times New Roman" w:cs="Times New Roman"/>
          <w:sz w:val="24"/>
          <w:szCs w:val="24"/>
          <w:lang w:val="fr-FR"/>
        </w:rPr>
        <w:t>s) ont été élaborés.  Mais pour pouvoir atteindre leurs cibles et leurs objectifs ces R</w:t>
      </w:r>
      <w:r w:rsidR="00295D17">
        <w:rPr>
          <w:rFonts w:ascii="Times New Roman" w:eastAsia="Times New Roman" w:hAnsi="Times New Roman" w:cs="Times New Roman"/>
          <w:sz w:val="24"/>
          <w:szCs w:val="24"/>
          <w:lang w:val="fr-FR"/>
        </w:rPr>
        <w:t>AN</w:t>
      </w:r>
      <w:r w:rsidRPr="00295D17">
        <w:rPr>
          <w:rFonts w:ascii="Times New Roman" w:eastAsia="Times New Roman" w:hAnsi="Times New Roman" w:cs="Times New Roman"/>
          <w:sz w:val="24"/>
          <w:szCs w:val="24"/>
          <w:lang w:val="fr-FR"/>
        </w:rPr>
        <w:t>s et GA doivent maintenant être largement vulgarisés au sein de la population à travers une bonne communication nationale.</w:t>
      </w:r>
    </w:p>
    <w:p w14:paraId="72EB3E81" w14:textId="1D8E3F14" w:rsidR="004C09D2" w:rsidRPr="00295D17" w:rsidRDefault="00F90FBC" w:rsidP="000E7E0D">
      <w:pPr>
        <w:spacing w:after="0" w:line="240" w:lineRule="auto"/>
        <w:jc w:val="both"/>
        <w:rPr>
          <w:rFonts w:ascii="Times New Roman" w:eastAsia="Times New Roman" w:hAnsi="Times New Roman" w:cs="Times New Roman"/>
          <w:sz w:val="24"/>
          <w:szCs w:val="24"/>
          <w:lang w:val="fr-FR"/>
        </w:rPr>
      </w:pPr>
      <w:r w:rsidRPr="00295D17">
        <w:rPr>
          <w:rFonts w:ascii="Times New Roman" w:eastAsia="Times New Roman" w:hAnsi="Times New Roman" w:cs="Times New Roman"/>
          <w:sz w:val="24"/>
          <w:szCs w:val="24"/>
          <w:lang w:val="fr-FR"/>
        </w:rPr>
        <w:t>A cet effet,</w:t>
      </w:r>
      <w:r w:rsidR="00DA0599" w:rsidRPr="00295D17">
        <w:rPr>
          <w:rFonts w:ascii="Times New Roman" w:eastAsia="Times New Roman" w:hAnsi="Times New Roman" w:cs="Times New Roman"/>
          <w:sz w:val="24"/>
          <w:szCs w:val="24"/>
          <w:lang w:val="fr-FR"/>
        </w:rPr>
        <w:t xml:space="preserve"> </w:t>
      </w:r>
      <w:r w:rsidR="00051D4D" w:rsidRPr="00295D17">
        <w:rPr>
          <w:rFonts w:ascii="Times New Roman" w:eastAsia="Times New Roman" w:hAnsi="Times New Roman" w:cs="Times New Roman"/>
          <w:sz w:val="24"/>
          <w:szCs w:val="24"/>
          <w:lang w:val="fr-FR"/>
        </w:rPr>
        <w:t>l</w:t>
      </w:r>
      <w:r w:rsidRPr="00295D17">
        <w:rPr>
          <w:rFonts w:ascii="Times New Roman" w:eastAsia="Times New Roman" w:hAnsi="Times New Roman" w:cs="Times New Roman"/>
          <w:sz w:val="24"/>
          <w:szCs w:val="24"/>
          <w:lang w:val="fr-FR"/>
        </w:rPr>
        <w:t>e</w:t>
      </w:r>
      <w:r w:rsidR="00DA0599" w:rsidRPr="00295D17">
        <w:rPr>
          <w:rFonts w:ascii="Times New Roman" w:eastAsia="Times New Roman" w:hAnsi="Times New Roman" w:cs="Times New Roman"/>
          <w:sz w:val="24"/>
          <w:szCs w:val="24"/>
          <w:lang w:val="fr-FR"/>
        </w:rPr>
        <w:t xml:space="preserve"> </w:t>
      </w:r>
      <w:r w:rsidR="00051D4D" w:rsidRPr="00295D17">
        <w:rPr>
          <w:rFonts w:ascii="Times New Roman" w:eastAsia="Times New Roman" w:hAnsi="Times New Roman" w:cs="Times New Roman"/>
          <w:sz w:val="24"/>
          <w:szCs w:val="24"/>
          <w:lang w:val="fr-FR"/>
        </w:rPr>
        <w:t xml:space="preserve">présent </w:t>
      </w:r>
      <w:r w:rsidR="00DA0599" w:rsidRPr="00295D17">
        <w:rPr>
          <w:rFonts w:ascii="Times New Roman" w:eastAsia="Times New Roman" w:hAnsi="Times New Roman" w:cs="Times New Roman"/>
          <w:sz w:val="24"/>
          <w:szCs w:val="24"/>
          <w:lang w:val="fr-FR"/>
        </w:rPr>
        <w:t xml:space="preserve">plan de communication </w:t>
      </w:r>
      <w:r w:rsidRPr="00295D17">
        <w:rPr>
          <w:rFonts w:ascii="Times New Roman" w:eastAsia="Times New Roman" w:hAnsi="Times New Roman" w:cs="Times New Roman"/>
          <w:sz w:val="24"/>
          <w:szCs w:val="24"/>
          <w:lang w:val="fr-FR"/>
        </w:rPr>
        <w:t>est conçu pour promouvoir des bonnes pratiques alimentaires</w:t>
      </w:r>
      <w:r w:rsidR="00A42D7F" w:rsidRPr="00295D17">
        <w:rPr>
          <w:lang w:val="fr-FR"/>
        </w:rPr>
        <w:t xml:space="preserve"> </w:t>
      </w:r>
      <w:r w:rsidR="00A42D7F" w:rsidRPr="00295D17">
        <w:rPr>
          <w:rFonts w:ascii="Times New Roman" w:eastAsia="Times New Roman" w:hAnsi="Times New Roman" w:cs="Times New Roman"/>
          <w:sz w:val="24"/>
          <w:szCs w:val="24"/>
          <w:lang w:val="fr-FR"/>
        </w:rPr>
        <w:t>ainsi que les modes de vie des populations.</w:t>
      </w:r>
      <w:r w:rsidR="00A42D7F" w:rsidRPr="00295D17">
        <w:rPr>
          <w:lang w:val="fr-FR"/>
        </w:rPr>
        <w:t xml:space="preserve"> </w:t>
      </w:r>
      <w:r w:rsidR="00375F54" w:rsidRPr="00295D17">
        <w:rPr>
          <w:lang w:val="fr-FR"/>
        </w:rPr>
        <w:t xml:space="preserve">Aussi, cette communication permettra de préciser les objectifs </w:t>
      </w:r>
      <w:r w:rsidR="004C09D2" w:rsidRPr="00295D17">
        <w:rPr>
          <w:rFonts w:ascii="Times New Roman" w:eastAsia="Times New Roman" w:hAnsi="Times New Roman" w:cs="Times New Roman"/>
          <w:sz w:val="24"/>
          <w:szCs w:val="24"/>
          <w:lang w:val="fr-FR"/>
        </w:rPr>
        <w:t>des RANs et du GA à travers</w:t>
      </w:r>
      <w:r w:rsidR="00375F54" w:rsidRPr="00295D17">
        <w:rPr>
          <w:rFonts w:ascii="Times New Roman" w:eastAsia="Times New Roman" w:hAnsi="Times New Roman" w:cs="Times New Roman"/>
          <w:sz w:val="24"/>
          <w:szCs w:val="24"/>
          <w:lang w:val="fr-FR"/>
        </w:rPr>
        <w:t xml:space="preserve"> </w:t>
      </w:r>
      <w:r w:rsidR="004C09D2" w:rsidRPr="00295D17">
        <w:rPr>
          <w:rFonts w:ascii="Times New Roman" w:eastAsia="Times New Roman" w:hAnsi="Times New Roman" w:cs="Times New Roman"/>
          <w:sz w:val="24"/>
          <w:szCs w:val="24"/>
          <w:lang w:val="fr-FR"/>
        </w:rPr>
        <w:t>des</w:t>
      </w:r>
      <w:r w:rsidR="00A42D7F" w:rsidRPr="00295D17">
        <w:rPr>
          <w:rFonts w:ascii="Times New Roman" w:eastAsia="Times New Roman" w:hAnsi="Times New Roman" w:cs="Times New Roman"/>
          <w:sz w:val="24"/>
          <w:szCs w:val="24"/>
          <w:lang w:val="fr-FR"/>
        </w:rPr>
        <w:t xml:space="preserve"> canaux et</w:t>
      </w:r>
      <w:r w:rsidR="004C09D2" w:rsidRPr="00295D17">
        <w:rPr>
          <w:rFonts w:ascii="Times New Roman" w:eastAsia="Times New Roman" w:hAnsi="Times New Roman" w:cs="Times New Roman"/>
          <w:sz w:val="24"/>
          <w:szCs w:val="24"/>
          <w:lang w:val="fr-FR"/>
        </w:rPr>
        <w:t xml:space="preserve"> des</w:t>
      </w:r>
      <w:r w:rsidR="00A42D7F" w:rsidRPr="00295D17">
        <w:rPr>
          <w:rFonts w:ascii="Times New Roman" w:eastAsia="Times New Roman" w:hAnsi="Times New Roman" w:cs="Times New Roman"/>
          <w:sz w:val="24"/>
          <w:szCs w:val="24"/>
          <w:lang w:val="fr-FR"/>
        </w:rPr>
        <w:t xml:space="preserve"> outils a</w:t>
      </w:r>
      <w:r w:rsidR="001769D0" w:rsidRPr="00295D17">
        <w:rPr>
          <w:rFonts w:ascii="Times New Roman" w:eastAsia="Times New Roman" w:hAnsi="Times New Roman" w:cs="Times New Roman"/>
          <w:sz w:val="24"/>
          <w:szCs w:val="24"/>
          <w:lang w:val="fr-FR"/>
        </w:rPr>
        <w:t>daptés permettant de véhiculer l</w:t>
      </w:r>
      <w:r w:rsidR="00A42D7F" w:rsidRPr="00295D17">
        <w:rPr>
          <w:rFonts w:ascii="Times New Roman" w:eastAsia="Times New Roman" w:hAnsi="Times New Roman" w:cs="Times New Roman"/>
          <w:sz w:val="24"/>
          <w:szCs w:val="24"/>
          <w:lang w:val="fr-FR"/>
        </w:rPr>
        <w:t>es messages</w:t>
      </w:r>
      <w:r w:rsidR="004C09D2" w:rsidRPr="00295D17">
        <w:rPr>
          <w:rFonts w:ascii="Times New Roman" w:eastAsia="Times New Roman" w:hAnsi="Times New Roman" w:cs="Times New Roman"/>
          <w:sz w:val="24"/>
          <w:szCs w:val="24"/>
          <w:lang w:val="fr-FR"/>
        </w:rPr>
        <w:t xml:space="preserve"> clés</w:t>
      </w:r>
      <w:r w:rsidR="00A42D7F" w:rsidRPr="00295D17">
        <w:rPr>
          <w:rFonts w:ascii="Times New Roman" w:eastAsia="Times New Roman" w:hAnsi="Times New Roman" w:cs="Times New Roman"/>
          <w:sz w:val="24"/>
          <w:szCs w:val="24"/>
          <w:lang w:val="fr-FR"/>
        </w:rPr>
        <w:t xml:space="preserve"> aux </w:t>
      </w:r>
      <w:r w:rsidR="004C09D2" w:rsidRPr="00295D17">
        <w:rPr>
          <w:rFonts w:ascii="Times New Roman" w:eastAsia="Times New Roman" w:hAnsi="Times New Roman" w:cs="Times New Roman"/>
          <w:sz w:val="24"/>
          <w:szCs w:val="24"/>
          <w:lang w:val="fr-FR"/>
        </w:rPr>
        <w:t>différents</w:t>
      </w:r>
      <w:r w:rsidR="00887BB1" w:rsidRPr="00295D17">
        <w:rPr>
          <w:rFonts w:ascii="Times New Roman" w:eastAsia="Times New Roman" w:hAnsi="Times New Roman" w:cs="Times New Roman"/>
          <w:sz w:val="24"/>
          <w:szCs w:val="24"/>
          <w:lang w:val="fr-FR"/>
        </w:rPr>
        <w:t xml:space="preserve"> groupes de participants</w:t>
      </w:r>
      <w:r w:rsidR="004C09D2" w:rsidRPr="00295D17">
        <w:rPr>
          <w:rFonts w:ascii="Times New Roman" w:eastAsia="Times New Roman" w:hAnsi="Times New Roman" w:cs="Times New Roman"/>
          <w:sz w:val="24"/>
          <w:szCs w:val="24"/>
          <w:lang w:val="fr-FR"/>
        </w:rPr>
        <w:t>.</w:t>
      </w:r>
    </w:p>
    <w:p w14:paraId="14EEF1EB" w14:textId="26D78C1F" w:rsidR="002C2841" w:rsidRPr="00295D17" w:rsidRDefault="00F605F9" w:rsidP="005D74AD">
      <w:pPr>
        <w:spacing w:before="240" w:after="0" w:line="662" w:lineRule="atLeast"/>
        <w:ind w:right="560"/>
        <w:jc w:val="both"/>
        <w:outlineLvl w:val="0"/>
        <w:rPr>
          <w:rFonts w:ascii="Times New Roman" w:eastAsia="Times New Roman" w:hAnsi="Times New Roman" w:cs="Times New Roman"/>
          <w:b/>
          <w:bCs/>
          <w:kern w:val="36"/>
          <w:sz w:val="24"/>
          <w:szCs w:val="24"/>
          <w:lang w:val="fr-FR"/>
        </w:rPr>
      </w:pPr>
      <w:r w:rsidRPr="00295D17">
        <w:rPr>
          <w:rFonts w:ascii="Times New Roman" w:eastAsia="Times New Roman" w:hAnsi="Times New Roman" w:cs="Times New Roman"/>
          <w:sz w:val="24"/>
          <w:szCs w:val="24"/>
          <w:lang w:val="fr-FR"/>
        </w:rPr>
        <w:t>CIBLES</w:t>
      </w:r>
      <w:r w:rsidR="00681213" w:rsidRPr="00295D17">
        <w:rPr>
          <w:rFonts w:ascii="Times New Roman" w:eastAsia="Times New Roman" w:hAnsi="Times New Roman" w:cs="Times New Roman"/>
          <w:b/>
          <w:bCs/>
          <w:kern w:val="36"/>
          <w:sz w:val="24"/>
          <w:szCs w:val="24"/>
          <w:lang w:val="fr-FR"/>
        </w:rPr>
        <w:t xml:space="preserve"> </w:t>
      </w:r>
    </w:p>
    <w:p w14:paraId="040D118B" w14:textId="61279E3B" w:rsidR="00B355DE" w:rsidRPr="00295D17" w:rsidRDefault="006F2141" w:rsidP="005D74AD">
      <w:pPr>
        <w:spacing w:before="100" w:after="0" w:line="331" w:lineRule="atLeast"/>
        <w:ind w:right="220"/>
        <w:jc w:val="both"/>
        <w:rPr>
          <w:rFonts w:ascii="Times New Roman" w:eastAsia="Times New Roman" w:hAnsi="Times New Roman" w:cs="Times New Roman"/>
          <w:sz w:val="24"/>
          <w:szCs w:val="24"/>
          <w:lang w:val="fr-FR"/>
        </w:rPr>
      </w:pPr>
      <w:r w:rsidRPr="00295D17">
        <w:rPr>
          <w:rFonts w:ascii="Times New Roman" w:eastAsia="Times New Roman" w:hAnsi="Times New Roman" w:cs="Times New Roman"/>
          <w:sz w:val="24"/>
          <w:szCs w:val="24"/>
          <w:lang w:val="fr-FR"/>
        </w:rPr>
        <w:t xml:space="preserve">Les actions de communication proposées </w:t>
      </w:r>
      <w:r w:rsidR="00F26879" w:rsidRPr="00295D17">
        <w:rPr>
          <w:rFonts w:ascii="Times New Roman" w:eastAsia="Times New Roman" w:hAnsi="Times New Roman" w:cs="Times New Roman"/>
          <w:sz w:val="24"/>
          <w:szCs w:val="24"/>
          <w:lang w:val="fr-FR"/>
        </w:rPr>
        <w:t>contribuent à améliorer les connaissances, attitudes et pratiques</w:t>
      </w:r>
      <w:r w:rsidR="003A268C" w:rsidRPr="00295D17">
        <w:rPr>
          <w:rFonts w:ascii="Times New Roman" w:eastAsia="Times New Roman" w:hAnsi="Times New Roman" w:cs="Times New Roman"/>
          <w:sz w:val="24"/>
          <w:szCs w:val="24"/>
          <w:lang w:val="fr-FR"/>
        </w:rPr>
        <w:t>,</w:t>
      </w:r>
      <w:r w:rsidR="00F26879" w:rsidRPr="00295D17">
        <w:rPr>
          <w:rFonts w:ascii="Times New Roman" w:eastAsia="Times New Roman" w:hAnsi="Times New Roman" w:cs="Times New Roman"/>
          <w:sz w:val="24"/>
          <w:szCs w:val="24"/>
          <w:lang w:val="fr-FR"/>
        </w:rPr>
        <w:t xml:space="preserve"> en vue de l’adoption de saines habitudes alimentaires </w:t>
      </w:r>
      <w:r w:rsidR="006459C8" w:rsidRPr="00295D17">
        <w:rPr>
          <w:rFonts w:ascii="Times New Roman" w:eastAsia="Times New Roman" w:hAnsi="Times New Roman" w:cs="Times New Roman"/>
          <w:sz w:val="24"/>
          <w:szCs w:val="24"/>
          <w:lang w:val="fr-FR"/>
        </w:rPr>
        <w:t>chez les populations.</w:t>
      </w:r>
    </w:p>
    <w:p w14:paraId="36275329" w14:textId="77777777" w:rsidR="00681213" w:rsidRPr="00295D17" w:rsidRDefault="00681213" w:rsidP="005D74AD">
      <w:pPr>
        <w:spacing w:before="100" w:after="0" w:line="331" w:lineRule="atLeast"/>
        <w:ind w:right="220"/>
        <w:jc w:val="both"/>
        <w:rPr>
          <w:rFonts w:ascii="Times New Roman" w:eastAsia="Times New Roman" w:hAnsi="Times New Roman" w:cs="Times New Roman"/>
          <w:sz w:val="24"/>
          <w:szCs w:val="24"/>
          <w:lang w:val="fr-FR"/>
        </w:rPr>
      </w:pPr>
    </w:p>
    <w:p w14:paraId="0CF44788" w14:textId="77777777" w:rsidR="00B4700B" w:rsidRPr="00295D17" w:rsidRDefault="00B4700B" w:rsidP="00B4700B">
      <w:pPr>
        <w:spacing w:after="0" w:line="240" w:lineRule="auto"/>
        <w:jc w:val="both"/>
        <w:rPr>
          <w:rFonts w:ascii="Times New Roman" w:eastAsia="Times New Roman" w:hAnsi="Times New Roman" w:cs="Times New Roman"/>
          <w:sz w:val="24"/>
          <w:szCs w:val="24"/>
          <w:lang w:val="fr-FR"/>
        </w:rPr>
      </w:pPr>
      <w:r w:rsidRPr="00295D17">
        <w:rPr>
          <w:rFonts w:ascii="Times New Roman" w:eastAsia="Times New Roman" w:hAnsi="Times New Roman" w:cs="Times New Roman"/>
          <w:sz w:val="24"/>
          <w:szCs w:val="24"/>
          <w:lang w:val="fr-FR"/>
        </w:rPr>
        <w:t xml:space="preserve">Les cibles de communication sont organisées en trois groupes : </w:t>
      </w:r>
    </w:p>
    <w:p w14:paraId="1268D638" w14:textId="77777777" w:rsidR="00B4700B" w:rsidRPr="00295D17" w:rsidRDefault="00B4700B" w:rsidP="00B4700B">
      <w:pPr>
        <w:spacing w:after="0" w:line="240" w:lineRule="auto"/>
        <w:jc w:val="both"/>
        <w:rPr>
          <w:rFonts w:ascii="Times New Roman" w:eastAsia="Times New Roman" w:hAnsi="Times New Roman" w:cs="Times New Roman"/>
          <w:sz w:val="24"/>
          <w:szCs w:val="24"/>
          <w:lang w:val="fr-FR"/>
        </w:rPr>
      </w:pPr>
    </w:p>
    <w:p w14:paraId="5AEEE375" w14:textId="77777777" w:rsidR="00B4700B" w:rsidRPr="00295D17" w:rsidRDefault="00B4700B" w:rsidP="00B4700B">
      <w:pPr>
        <w:pStyle w:val="Paragraphedeliste"/>
        <w:numPr>
          <w:ilvl w:val="0"/>
          <w:numId w:val="4"/>
        </w:numPr>
        <w:spacing w:after="0" w:line="240" w:lineRule="auto"/>
        <w:jc w:val="both"/>
        <w:rPr>
          <w:rFonts w:ascii="Times New Roman" w:eastAsia="Times New Roman" w:hAnsi="Times New Roman" w:cs="Times New Roman"/>
          <w:sz w:val="24"/>
          <w:szCs w:val="24"/>
          <w:lang w:val="fr-FR"/>
        </w:rPr>
      </w:pPr>
      <w:r w:rsidRPr="00295D17">
        <w:rPr>
          <w:rFonts w:ascii="Times New Roman" w:eastAsia="Times New Roman" w:hAnsi="Times New Roman" w:cs="Times New Roman"/>
          <w:b/>
          <w:sz w:val="24"/>
          <w:szCs w:val="24"/>
          <w:lang w:val="fr-FR"/>
        </w:rPr>
        <w:t>Cibles primaires</w:t>
      </w:r>
      <w:r w:rsidRPr="00295D17">
        <w:rPr>
          <w:rFonts w:ascii="Times New Roman" w:eastAsia="Times New Roman" w:hAnsi="Times New Roman" w:cs="Times New Roman"/>
          <w:sz w:val="24"/>
          <w:szCs w:val="24"/>
          <w:lang w:val="fr-FR"/>
        </w:rPr>
        <w:t xml:space="preserve"> (Individus, familles, groupes de travailleurs, écoles maternelles, écoles primaires établissements scolaires du secondaire etc.).</w:t>
      </w:r>
    </w:p>
    <w:p w14:paraId="1998D36D" w14:textId="1DAE13D4" w:rsidR="00B4700B" w:rsidRPr="00295D17" w:rsidRDefault="00B4700B" w:rsidP="00B4700B">
      <w:pPr>
        <w:pStyle w:val="Paragraphedeliste"/>
        <w:spacing w:after="0" w:line="240" w:lineRule="auto"/>
        <w:jc w:val="both"/>
        <w:rPr>
          <w:rFonts w:ascii="Times New Roman" w:eastAsia="Times New Roman" w:hAnsi="Times New Roman" w:cs="Times New Roman"/>
          <w:sz w:val="24"/>
          <w:szCs w:val="24"/>
          <w:lang w:val="fr-FR"/>
        </w:rPr>
      </w:pPr>
    </w:p>
    <w:p w14:paraId="16F3C0DC" w14:textId="77777777" w:rsidR="00B4700B" w:rsidRPr="00295D17" w:rsidRDefault="00B4700B" w:rsidP="00B4700B">
      <w:pPr>
        <w:pStyle w:val="Paragraphedeliste"/>
        <w:spacing w:after="0" w:line="240" w:lineRule="auto"/>
        <w:jc w:val="both"/>
        <w:rPr>
          <w:rFonts w:ascii="Times New Roman" w:eastAsia="Times New Roman" w:hAnsi="Times New Roman" w:cs="Times New Roman"/>
          <w:sz w:val="24"/>
          <w:szCs w:val="24"/>
          <w:lang w:val="fr-FR"/>
        </w:rPr>
      </w:pPr>
    </w:p>
    <w:p w14:paraId="203A7D9C" w14:textId="4DC3F7CF" w:rsidR="00B4700B" w:rsidRPr="00295D17" w:rsidRDefault="00B4700B" w:rsidP="00B4700B">
      <w:pPr>
        <w:pStyle w:val="Paragraphedeliste"/>
        <w:numPr>
          <w:ilvl w:val="0"/>
          <w:numId w:val="4"/>
        </w:numPr>
        <w:spacing w:after="0" w:line="240" w:lineRule="auto"/>
        <w:jc w:val="both"/>
        <w:rPr>
          <w:rFonts w:ascii="Times New Roman" w:eastAsia="Times New Roman" w:hAnsi="Times New Roman" w:cs="Times New Roman"/>
          <w:sz w:val="24"/>
          <w:szCs w:val="24"/>
          <w:lang w:val="fr-FR"/>
        </w:rPr>
      </w:pPr>
      <w:r w:rsidRPr="00295D17">
        <w:rPr>
          <w:rFonts w:ascii="Times New Roman" w:eastAsia="Times New Roman" w:hAnsi="Times New Roman" w:cs="Times New Roman"/>
          <w:b/>
          <w:sz w:val="24"/>
          <w:szCs w:val="24"/>
          <w:lang w:val="fr-FR"/>
        </w:rPr>
        <w:lastRenderedPageBreak/>
        <w:t>Cibles secondaires</w:t>
      </w:r>
      <w:r w:rsidRPr="00295D17">
        <w:rPr>
          <w:rFonts w:ascii="Times New Roman" w:eastAsia="Times New Roman" w:hAnsi="Times New Roman" w:cs="Times New Roman"/>
          <w:sz w:val="24"/>
          <w:szCs w:val="24"/>
          <w:lang w:val="fr-FR"/>
        </w:rPr>
        <w:t xml:space="preserve"> (Relais communautaires, associations de consommateurs, associations pour la promotion de la santé, associations de jeunes et de femmes, chefs de quartiers, chefs de villages, chefs traditionnels, responsables religieux, journalistes et médias communautaires, assistants sociaux, prestataires de santé, </w:t>
      </w:r>
      <w:r w:rsidR="00681213" w:rsidRPr="00295D17">
        <w:rPr>
          <w:rFonts w:ascii="Times New Roman" w:eastAsia="Times New Roman" w:hAnsi="Times New Roman" w:cs="Times New Roman"/>
          <w:sz w:val="24"/>
          <w:szCs w:val="24"/>
          <w:lang w:val="fr-FR"/>
        </w:rPr>
        <w:t>Tradi-thérapeuthes</w:t>
      </w:r>
      <w:r w:rsidRPr="00295D17">
        <w:rPr>
          <w:rFonts w:ascii="Times New Roman" w:eastAsia="Times New Roman" w:hAnsi="Times New Roman" w:cs="Times New Roman"/>
          <w:sz w:val="24"/>
          <w:szCs w:val="24"/>
          <w:lang w:val="fr-FR"/>
        </w:rPr>
        <w:t xml:space="preserve"> etc.).</w:t>
      </w:r>
    </w:p>
    <w:p w14:paraId="7EF17A4C" w14:textId="77777777" w:rsidR="00B4700B" w:rsidRPr="00295D17" w:rsidRDefault="00B4700B" w:rsidP="00B4700B">
      <w:pPr>
        <w:spacing w:after="0" w:line="240" w:lineRule="auto"/>
        <w:jc w:val="both"/>
        <w:rPr>
          <w:rFonts w:ascii="Times New Roman" w:eastAsia="Times New Roman" w:hAnsi="Times New Roman" w:cs="Times New Roman"/>
          <w:sz w:val="24"/>
          <w:szCs w:val="24"/>
          <w:lang w:val="fr-FR"/>
        </w:rPr>
      </w:pPr>
    </w:p>
    <w:p w14:paraId="10EDB165" w14:textId="77777777" w:rsidR="00B4700B" w:rsidRPr="00295D17" w:rsidRDefault="00B4700B" w:rsidP="00B4700B">
      <w:pPr>
        <w:pStyle w:val="Paragraphedeliste"/>
        <w:numPr>
          <w:ilvl w:val="0"/>
          <w:numId w:val="4"/>
        </w:numPr>
        <w:spacing w:after="0" w:line="240" w:lineRule="auto"/>
        <w:jc w:val="both"/>
        <w:rPr>
          <w:rFonts w:ascii="Times New Roman" w:eastAsia="Times New Roman" w:hAnsi="Times New Roman" w:cs="Times New Roman"/>
          <w:sz w:val="24"/>
          <w:szCs w:val="24"/>
          <w:lang w:val="fr-FR"/>
        </w:rPr>
      </w:pPr>
      <w:r w:rsidRPr="00295D17">
        <w:rPr>
          <w:rFonts w:ascii="Times New Roman" w:eastAsia="Times New Roman" w:hAnsi="Times New Roman" w:cs="Times New Roman"/>
          <w:b/>
          <w:sz w:val="24"/>
          <w:szCs w:val="24"/>
          <w:lang w:val="fr-FR"/>
        </w:rPr>
        <w:t>Cibles tertiaires</w:t>
      </w:r>
      <w:r w:rsidRPr="00295D17">
        <w:rPr>
          <w:rFonts w:ascii="Times New Roman" w:eastAsia="Times New Roman" w:hAnsi="Times New Roman" w:cs="Times New Roman"/>
          <w:sz w:val="24"/>
          <w:szCs w:val="24"/>
          <w:lang w:val="fr-FR"/>
        </w:rPr>
        <w:t xml:space="preserve"> (membres du gouvernement, parlementaires, élus locaux, partenaires techniques et financiers etc.).</w:t>
      </w:r>
    </w:p>
    <w:p w14:paraId="049616C5" w14:textId="77777777" w:rsidR="00B4700B" w:rsidRPr="00295D17" w:rsidRDefault="00B4700B" w:rsidP="005D74AD">
      <w:pPr>
        <w:spacing w:before="100" w:after="0" w:line="331" w:lineRule="atLeast"/>
        <w:ind w:right="220"/>
        <w:jc w:val="both"/>
        <w:rPr>
          <w:rFonts w:ascii="Times New Roman" w:eastAsia="Times New Roman" w:hAnsi="Times New Roman" w:cs="Times New Roman"/>
          <w:sz w:val="24"/>
          <w:szCs w:val="24"/>
          <w:lang w:val="fr-FR"/>
        </w:rPr>
      </w:pPr>
    </w:p>
    <w:p w14:paraId="3AF4F69C" w14:textId="6CC95D4C" w:rsidR="006F2141" w:rsidRPr="00295D17" w:rsidRDefault="006F2141" w:rsidP="005D74AD">
      <w:pPr>
        <w:spacing w:before="100" w:after="0" w:line="331" w:lineRule="atLeast"/>
        <w:ind w:right="220"/>
        <w:jc w:val="both"/>
        <w:rPr>
          <w:rFonts w:ascii="Times New Roman" w:eastAsia="Times New Roman" w:hAnsi="Times New Roman" w:cs="Times New Roman"/>
          <w:b/>
          <w:bCs/>
          <w:kern w:val="36"/>
          <w:sz w:val="24"/>
          <w:szCs w:val="24"/>
          <w:u w:val="single"/>
          <w:lang w:val="fr-FR"/>
        </w:rPr>
      </w:pPr>
      <w:r w:rsidRPr="00295D17">
        <w:rPr>
          <w:rFonts w:ascii="Times New Roman" w:eastAsia="Times New Roman" w:hAnsi="Times New Roman" w:cs="Times New Roman"/>
          <w:b/>
          <w:bCs/>
          <w:kern w:val="36"/>
          <w:sz w:val="24"/>
          <w:szCs w:val="24"/>
          <w:u w:val="single"/>
          <w:lang w:val="fr-FR"/>
        </w:rPr>
        <w:t>Objectif Général de Communication :</w:t>
      </w:r>
    </w:p>
    <w:p w14:paraId="67B20B8C" w14:textId="77777777" w:rsidR="00017877" w:rsidRPr="00295D17" w:rsidRDefault="00017877" w:rsidP="00017877">
      <w:pPr>
        <w:pStyle w:val="Titre2"/>
        <w:shd w:val="clear" w:color="auto" w:fill="FFFFFF"/>
        <w:spacing w:before="0" w:beforeAutospacing="0"/>
        <w:jc w:val="both"/>
        <w:rPr>
          <w:rStyle w:val="normaltextrun"/>
          <w:sz w:val="24"/>
        </w:rPr>
      </w:pPr>
    </w:p>
    <w:p w14:paraId="445F9EDA" w14:textId="3471F03F" w:rsidR="00017877" w:rsidRPr="00295D17" w:rsidRDefault="00017877" w:rsidP="00017877">
      <w:pPr>
        <w:pStyle w:val="Titre2"/>
        <w:shd w:val="clear" w:color="auto" w:fill="FFFFFF"/>
        <w:spacing w:before="0" w:beforeAutospacing="0"/>
        <w:jc w:val="both"/>
        <w:rPr>
          <w:sz w:val="24"/>
          <w:lang w:val="fr-FR"/>
        </w:rPr>
      </w:pPr>
      <w:bookmarkStart w:id="0" w:name="_GoBack"/>
      <w:r w:rsidRPr="00295D17">
        <w:rPr>
          <w:rStyle w:val="normaltextrun"/>
          <w:sz w:val="24"/>
          <w:lang w:val="fr-FR"/>
        </w:rPr>
        <w:t>L’objectif est de mobiliser les populations à travers divers canaux de communication pour adopter des habitudes alimentaires saines.</w:t>
      </w:r>
    </w:p>
    <w:p w14:paraId="1A4EFFDF" w14:textId="50F96EBF" w:rsidR="00C96D3D" w:rsidRPr="00295D17" w:rsidRDefault="00017877" w:rsidP="00017877">
      <w:pPr>
        <w:spacing w:before="100" w:after="0" w:line="331" w:lineRule="atLeast"/>
        <w:ind w:right="220"/>
        <w:jc w:val="both"/>
        <w:rPr>
          <w:rStyle w:val="normaltextrun"/>
          <w:b/>
          <w:bCs/>
          <w:lang w:val="fr-FR"/>
        </w:rPr>
      </w:pPr>
      <w:r w:rsidRPr="00295D17">
        <w:rPr>
          <w:rFonts w:ascii="Times New Roman" w:eastAsia="Times New Roman" w:hAnsi="Times New Roman" w:cs="Times New Roman"/>
          <w:b/>
          <w:bCs/>
          <w:kern w:val="36"/>
          <w:sz w:val="24"/>
          <w:szCs w:val="24"/>
          <w:lang w:val="fr-FR"/>
        </w:rPr>
        <w:t>Contribuer à mobiliser les acteurs autour des RANs, GA et</w:t>
      </w:r>
      <w:r w:rsidRPr="00295D17">
        <w:rPr>
          <w:rStyle w:val="normaltextrun"/>
          <w:b/>
          <w:bCs/>
          <w:lang w:val="fr-FR"/>
        </w:rPr>
        <w:t xml:space="preserve"> </w:t>
      </w:r>
      <w:r w:rsidRPr="00295D17">
        <w:rPr>
          <w:rStyle w:val="normaltextrun"/>
          <w:b/>
          <w:lang w:val="fr-FR"/>
        </w:rPr>
        <w:t>susciter l’adoption  et l’appropriation des pratiques alimentaires saines</w:t>
      </w:r>
      <w:r w:rsidR="00C96D3D" w:rsidRPr="00295D17">
        <w:rPr>
          <w:rStyle w:val="normaltextrun"/>
          <w:b/>
          <w:bCs/>
          <w:lang w:val="fr-FR"/>
        </w:rPr>
        <w:t xml:space="preserve"> au </w:t>
      </w:r>
      <w:r w:rsidRPr="00295D17">
        <w:rPr>
          <w:rStyle w:val="normaltextrun"/>
          <w:b/>
          <w:bCs/>
          <w:lang w:val="fr-FR"/>
        </w:rPr>
        <w:t>sein des populations.</w:t>
      </w:r>
    </w:p>
    <w:bookmarkEnd w:id="0"/>
    <w:p w14:paraId="34A6AEBF" w14:textId="77777777" w:rsidR="00017877" w:rsidRPr="00295D17" w:rsidRDefault="00017877" w:rsidP="00017877">
      <w:pPr>
        <w:spacing w:before="100" w:after="0" w:line="331" w:lineRule="atLeast"/>
        <w:ind w:right="220"/>
        <w:jc w:val="both"/>
        <w:rPr>
          <w:rFonts w:ascii="Times New Roman" w:eastAsia="Times New Roman" w:hAnsi="Times New Roman" w:cs="Times New Roman"/>
          <w:sz w:val="24"/>
          <w:szCs w:val="24"/>
          <w:lang w:val="fr-FR"/>
        </w:rPr>
      </w:pPr>
    </w:p>
    <w:p w14:paraId="04D5F6E8" w14:textId="77777777" w:rsidR="006F2141" w:rsidRPr="00295D17" w:rsidRDefault="006F2141" w:rsidP="005D74AD">
      <w:pPr>
        <w:pStyle w:val="paragraph"/>
        <w:spacing w:before="0" w:beforeAutospacing="0" w:after="0" w:afterAutospacing="0"/>
        <w:jc w:val="both"/>
        <w:textAlignment w:val="baseline"/>
        <w:rPr>
          <w:rStyle w:val="eop"/>
          <w:lang w:val="fr-FR"/>
        </w:rPr>
      </w:pPr>
      <w:r w:rsidRPr="00295D17">
        <w:rPr>
          <w:rStyle w:val="normaltextrun"/>
          <w:lang w:val="fr-FR"/>
        </w:rPr>
        <w:t>De façon spécifique, il s’agit de :</w:t>
      </w:r>
    </w:p>
    <w:p w14:paraId="1F6DC892" w14:textId="77777777" w:rsidR="006F2141" w:rsidRPr="00295D17" w:rsidRDefault="006F2141" w:rsidP="005D74AD">
      <w:pPr>
        <w:pStyle w:val="paragraph"/>
        <w:spacing w:before="0" w:beforeAutospacing="0" w:after="0" w:afterAutospacing="0"/>
        <w:jc w:val="both"/>
        <w:textAlignment w:val="baseline"/>
        <w:rPr>
          <w:lang w:val="fr-FR"/>
        </w:rPr>
      </w:pPr>
    </w:p>
    <w:p w14:paraId="0F9243E9" w14:textId="20988A7F" w:rsidR="00BF75C5" w:rsidRPr="00295D17" w:rsidRDefault="00BF75C5" w:rsidP="004D04FE">
      <w:pPr>
        <w:pStyle w:val="paragraph"/>
        <w:numPr>
          <w:ilvl w:val="0"/>
          <w:numId w:val="1"/>
        </w:numPr>
        <w:tabs>
          <w:tab w:val="num" w:pos="360"/>
        </w:tabs>
        <w:spacing w:before="0" w:beforeAutospacing="0" w:after="0" w:afterAutospacing="0"/>
        <w:ind w:left="0" w:firstLine="0"/>
        <w:jc w:val="both"/>
        <w:textAlignment w:val="baseline"/>
        <w:rPr>
          <w:rStyle w:val="normaltextrun"/>
          <w:lang w:val="fr-FR"/>
        </w:rPr>
      </w:pPr>
      <w:r w:rsidRPr="00295D17">
        <w:rPr>
          <w:rStyle w:val="normaltextrun"/>
          <w:b/>
          <w:lang w:val="fr-FR"/>
        </w:rPr>
        <w:t>Mener  un plaidoyer  sur les RANs et le GA:</w:t>
      </w:r>
      <w:r w:rsidR="00C12107" w:rsidRPr="00295D17">
        <w:rPr>
          <w:rStyle w:val="normaltextrun"/>
          <w:b/>
          <w:lang w:val="fr-FR"/>
        </w:rPr>
        <w:t xml:space="preserve"> </w:t>
      </w:r>
      <w:r w:rsidR="00C12107" w:rsidRPr="00295D17">
        <w:rPr>
          <w:rStyle w:val="normaltextrun"/>
          <w:lang w:val="fr-FR"/>
        </w:rPr>
        <w:t xml:space="preserve">en suscitant </w:t>
      </w:r>
      <w:r w:rsidRPr="00295D17">
        <w:rPr>
          <w:rStyle w:val="normaltextrun"/>
          <w:lang w:val="fr-FR"/>
        </w:rPr>
        <w:t xml:space="preserve"> l’implication et l’adhésion des  décideurs à tous les niveaux</w:t>
      </w:r>
      <w:r w:rsidR="00B3157D" w:rsidRPr="00295D17">
        <w:rPr>
          <w:rStyle w:val="normaltextrun"/>
          <w:lang w:val="fr-FR"/>
        </w:rPr>
        <w:t xml:space="preserve"> pour faciliter les politiques de mise en </w:t>
      </w:r>
      <w:r w:rsidR="00295D17" w:rsidRPr="00295D17">
        <w:rPr>
          <w:rStyle w:val="normaltextrun"/>
          <w:lang w:val="fr-FR"/>
        </w:rPr>
        <w:t>œuvre</w:t>
      </w:r>
      <w:r w:rsidRPr="00295D17">
        <w:rPr>
          <w:rStyle w:val="normaltextrun"/>
          <w:lang w:val="fr-FR"/>
        </w:rPr>
        <w:t xml:space="preserve"> (sphères d’influences)</w:t>
      </w:r>
    </w:p>
    <w:p w14:paraId="3D5D02A1" w14:textId="77777777" w:rsidR="00067133" w:rsidRPr="00295D17" w:rsidRDefault="00067133" w:rsidP="00067133">
      <w:pPr>
        <w:pStyle w:val="paragraph"/>
        <w:spacing w:before="0" w:beforeAutospacing="0" w:after="0" w:afterAutospacing="0"/>
        <w:jc w:val="both"/>
        <w:textAlignment w:val="baseline"/>
        <w:rPr>
          <w:rStyle w:val="normaltextrun"/>
          <w:lang w:val="fr-FR"/>
        </w:rPr>
      </w:pPr>
    </w:p>
    <w:p w14:paraId="0FA1E5D5" w14:textId="6C84FC22" w:rsidR="00B3157D" w:rsidRPr="00295D17" w:rsidRDefault="00067133" w:rsidP="00B3157D">
      <w:pPr>
        <w:pStyle w:val="paragraph"/>
        <w:numPr>
          <w:ilvl w:val="0"/>
          <w:numId w:val="1"/>
        </w:numPr>
        <w:tabs>
          <w:tab w:val="num" w:pos="360"/>
        </w:tabs>
        <w:spacing w:before="0" w:beforeAutospacing="0" w:after="0" w:afterAutospacing="0"/>
        <w:ind w:left="0" w:firstLine="0"/>
        <w:jc w:val="both"/>
        <w:textAlignment w:val="baseline"/>
        <w:rPr>
          <w:rStyle w:val="normaltextrun"/>
          <w:lang w:val="fr-FR"/>
        </w:rPr>
      </w:pPr>
      <w:r w:rsidRPr="00295D17">
        <w:rPr>
          <w:rStyle w:val="normaltextrun"/>
          <w:b/>
          <w:lang w:val="fr-FR"/>
        </w:rPr>
        <w:t xml:space="preserve">Mobiliser les acteurs : </w:t>
      </w:r>
      <w:r w:rsidR="00C12107" w:rsidRPr="00295D17">
        <w:rPr>
          <w:rStyle w:val="normaltextrun"/>
          <w:b/>
          <w:lang w:val="fr-FR"/>
        </w:rPr>
        <w:t xml:space="preserve">en rassemblant toutes les parties prenantes autours </w:t>
      </w:r>
      <w:r w:rsidRPr="00295D17">
        <w:rPr>
          <w:rStyle w:val="normaltextrun"/>
          <w:b/>
          <w:lang w:val="fr-FR"/>
        </w:rPr>
        <w:t xml:space="preserve"> </w:t>
      </w:r>
      <w:r w:rsidR="00C12107" w:rsidRPr="00295D17">
        <w:rPr>
          <w:rStyle w:val="normaltextrun"/>
          <w:lang w:val="fr-FR"/>
        </w:rPr>
        <w:t>les RANs et le GA afin d’accélérer l'appropriation des pratiques alimentaires saines grâce à des campagnes ciblées tenant compte du contexte</w:t>
      </w:r>
      <w:r w:rsidR="00B3157D" w:rsidRPr="00295D17">
        <w:rPr>
          <w:rStyle w:val="normaltextrun"/>
          <w:lang w:val="fr-FR"/>
        </w:rPr>
        <w:t>.</w:t>
      </w:r>
    </w:p>
    <w:p w14:paraId="5231CE11" w14:textId="77777777" w:rsidR="00B3157D" w:rsidRPr="00295D17" w:rsidRDefault="00B3157D" w:rsidP="00B3157D">
      <w:pPr>
        <w:pStyle w:val="Paragraphedeliste"/>
        <w:rPr>
          <w:lang w:val="fr-FR"/>
        </w:rPr>
      </w:pPr>
    </w:p>
    <w:p w14:paraId="5A5035EE" w14:textId="380E6AE7" w:rsidR="00B3157D" w:rsidRPr="00295D17" w:rsidRDefault="00157C21" w:rsidP="00C12107">
      <w:pPr>
        <w:pStyle w:val="paragraph"/>
        <w:numPr>
          <w:ilvl w:val="0"/>
          <w:numId w:val="1"/>
        </w:numPr>
        <w:tabs>
          <w:tab w:val="num" w:pos="360"/>
        </w:tabs>
        <w:spacing w:before="0" w:beforeAutospacing="0" w:after="0" w:afterAutospacing="0"/>
        <w:ind w:left="0" w:firstLine="0"/>
        <w:jc w:val="both"/>
        <w:textAlignment w:val="baseline"/>
        <w:rPr>
          <w:rStyle w:val="normaltextrun"/>
          <w:lang w:val="fr-FR"/>
        </w:rPr>
      </w:pPr>
      <w:r w:rsidRPr="00295D17">
        <w:rPr>
          <w:rStyle w:val="normaltextrun"/>
          <w:b/>
          <w:bCs/>
          <w:lang w:val="fr-FR"/>
        </w:rPr>
        <w:t>développer</w:t>
      </w:r>
      <w:r w:rsidR="00B3157D" w:rsidRPr="00295D17">
        <w:rPr>
          <w:rStyle w:val="normaltextrun"/>
          <w:b/>
          <w:bCs/>
          <w:lang w:val="fr-FR"/>
        </w:rPr>
        <w:t xml:space="preserve"> l’information, l’éducation et la sensibilisation :</w:t>
      </w:r>
      <w:r w:rsidR="00B3157D" w:rsidRPr="00295D17">
        <w:rPr>
          <w:rStyle w:val="normaltextrun"/>
          <w:lang w:val="fr-FR"/>
        </w:rPr>
        <w:t xml:space="preserve"> </w:t>
      </w:r>
      <w:r w:rsidRPr="00295D17">
        <w:rPr>
          <w:rStyle w:val="normaltextrun"/>
          <w:lang w:val="fr-FR"/>
        </w:rPr>
        <w:t xml:space="preserve">en vulgarisant les RANs et le GA à l’endroit des </w:t>
      </w:r>
      <w:r w:rsidR="00B3157D" w:rsidRPr="00295D17">
        <w:rPr>
          <w:rStyle w:val="normaltextrun"/>
          <w:lang w:val="fr-FR"/>
        </w:rPr>
        <w:t xml:space="preserve">parties prenantes sur l’importance de promouvoir les habitudes alimentaires saines </w:t>
      </w:r>
      <w:r w:rsidRPr="00295D17">
        <w:rPr>
          <w:rStyle w:val="normaltextrun"/>
          <w:lang w:val="fr-FR"/>
        </w:rPr>
        <w:t>et en sensibilisant les</w:t>
      </w:r>
      <w:r w:rsidR="00B3157D" w:rsidRPr="00295D17">
        <w:rPr>
          <w:rStyle w:val="normaltextrun"/>
          <w:lang w:val="fr-FR"/>
        </w:rPr>
        <w:t xml:space="preserve"> population</w:t>
      </w:r>
      <w:r w:rsidRPr="00295D17">
        <w:rPr>
          <w:rStyle w:val="normaltextrun"/>
          <w:lang w:val="fr-FR"/>
        </w:rPr>
        <w:t>s sur l’intérêt d’adopter les bonnes pratiques alimentaires</w:t>
      </w:r>
      <w:r w:rsidR="00B3157D" w:rsidRPr="00295D17">
        <w:rPr>
          <w:rStyle w:val="normaltextrun"/>
          <w:lang w:val="fr-FR"/>
        </w:rPr>
        <w:t xml:space="preserve">, </w:t>
      </w:r>
      <w:r w:rsidRPr="00295D17">
        <w:rPr>
          <w:rStyle w:val="normaltextrun"/>
          <w:lang w:val="fr-FR"/>
        </w:rPr>
        <w:t xml:space="preserve">à travers </w:t>
      </w:r>
      <w:r w:rsidR="00B3157D" w:rsidRPr="00295D17">
        <w:rPr>
          <w:rStyle w:val="normaltextrun"/>
          <w:lang w:val="fr-FR"/>
        </w:rPr>
        <w:t xml:space="preserve">des </w:t>
      </w:r>
      <w:r w:rsidRPr="00295D17">
        <w:rPr>
          <w:rStyle w:val="normaltextrun"/>
          <w:lang w:val="fr-FR"/>
        </w:rPr>
        <w:t xml:space="preserve">outils </w:t>
      </w:r>
      <w:r w:rsidR="00B3157D" w:rsidRPr="00295D17">
        <w:rPr>
          <w:rStyle w:val="normaltextrun"/>
          <w:lang w:val="fr-FR"/>
        </w:rPr>
        <w:t>de communication tels que : les spots tv, radios, brochures, flyers, spectacles, etc.</w:t>
      </w:r>
    </w:p>
    <w:p w14:paraId="0CFEF211" w14:textId="77777777" w:rsidR="00C96EE9" w:rsidRPr="00295D17" w:rsidRDefault="00C96EE9" w:rsidP="00C96EE9">
      <w:pPr>
        <w:pStyle w:val="Paragraphedeliste"/>
        <w:rPr>
          <w:lang w:val="fr-FR"/>
        </w:rPr>
      </w:pPr>
    </w:p>
    <w:p w14:paraId="6F4611B4" w14:textId="250E26B6" w:rsidR="00C96EE9" w:rsidRPr="00295D17" w:rsidRDefault="00C96EE9" w:rsidP="00C96EE9">
      <w:pPr>
        <w:pStyle w:val="paragraph"/>
        <w:numPr>
          <w:ilvl w:val="0"/>
          <w:numId w:val="1"/>
        </w:numPr>
        <w:tabs>
          <w:tab w:val="num" w:pos="360"/>
        </w:tabs>
        <w:spacing w:before="0" w:beforeAutospacing="0" w:after="0" w:afterAutospacing="0"/>
        <w:ind w:left="360"/>
        <w:jc w:val="both"/>
        <w:textAlignment w:val="baseline"/>
        <w:rPr>
          <w:rStyle w:val="eop"/>
          <w:lang w:val="fr-FR"/>
        </w:rPr>
      </w:pPr>
      <w:r w:rsidRPr="00295D17">
        <w:rPr>
          <w:rStyle w:val="normaltextrun"/>
          <w:b/>
          <w:bCs/>
          <w:lang w:val="fr-FR"/>
        </w:rPr>
        <w:t xml:space="preserve">Renforcer les capacités en nutrition : </w:t>
      </w:r>
      <w:r w:rsidRPr="00295D17">
        <w:rPr>
          <w:rStyle w:val="normaltextrun"/>
          <w:bCs/>
          <w:lang w:val="fr-FR"/>
        </w:rPr>
        <w:t xml:space="preserve">en </w:t>
      </w:r>
      <w:r w:rsidR="009D34A4" w:rsidRPr="00295D17">
        <w:rPr>
          <w:rStyle w:val="normaltextrun"/>
          <w:bCs/>
          <w:lang w:val="fr-FR"/>
        </w:rPr>
        <w:t>renforçant les connaissances d</w:t>
      </w:r>
      <w:r w:rsidRPr="00295D17">
        <w:rPr>
          <w:rStyle w:val="normaltextrun"/>
          <w:bCs/>
          <w:lang w:val="fr-FR"/>
        </w:rPr>
        <w:t>es agents de développement (médias</w:t>
      </w:r>
      <w:r w:rsidRPr="00295D17">
        <w:rPr>
          <w:rStyle w:val="normaltextrun"/>
          <w:lang w:val="fr-FR"/>
        </w:rPr>
        <w:t xml:space="preserve">, société civile, ONG, agents de santé, pair éducateur, Agriculture, etc…). </w:t>
      </w:r>
    </w:p>
    <w:p w14:paraId="1DD988AC" w14:textId="7629A740" w:rsidR="00067133" w:rsidRPr="00295D17" w:rsidRDefault="00067133" w:rsidP="00C96EE9">
      <w:pPr>
        <w:pStyle w:val="paragraph"/>
        <w:spacing w:before="0" w:beforeAutospacing="0" w:after="0" w:afterAutospacing="0"/>
        <w:jc w:val="both"/>
        <w:textAlignment w:val="baseline"/>
        <w:rPr>
          <w:rStyle w:val="normaltextrun"/>
          <w:b/>
          <w:lang w:val="fr-FR"/>
        </w:rPr>
      </w:pPr>
    </w:p>
    <w:p w14:paraId="7E4450B7" w14:textId="77777777" w:rsidR="00067133" w:rsidRPr="00295D17" w:rsidRDefault="00067133" w:rsidP="00067133">
      <w:pPr>
        <w:pStyle w:val="paragraph"/>
        <w:spacing w:before="0" w:beforeAutospacing="0" w:after="0" w:afterAutospacing="0"/>
        <w:jc w:val="both"/>
        <w:textAlignment w:val="baseline"/>
        <w:rPr>
          <w:rStyle w:val="normaltextrun"/>
          <w:lang w:val="fr-FR"/>
        </w:rPr>
      </w:pPr>
    </w:p>
    <w:p w14:paraId="51B45BE9" w14:textId="762DCF74" w:rsidR="006F2141" w:rsidRPr="00295D17" w:rsidRDefault="00BE32E6" w:rsidP="004D04FE">
      <w:pPr>
        <w:pStyle w:val="paragraph"/>
        <w:numPr>
          <w:ilvl w:val="0"/>
          <w:numId w:val="1"/>
        </w:numPr>
        <w:tabs>
          <w:tab w:val="num" w:pos="360"/>
        </w:tabs>
        <w:spacing w:before="0" w:beforeAutospacing="0" w:after="0" w:afterAutospacing="0"/>
        <w:ind w:left="0" w:firstLine="0"/>
        <w:jc w:val="both"/>
        <w:textAlignment w:val="baseline"/>
        <w:rPr>
          <w:lang w:val="fr-FR"/>
        </w:rPr>
      </w:pPr>
      <w:r w:rsidRPr="00295D17">
        <w:rPr>
          <w:rStyle w:val="normaltextrun"/>
          <w:b/>
          <w:bCs/>
          <w:lang w:val="fr-FR"/>
        </w:rPr>
        <w:t xml:space="preserve">Faciliter </w:t>
      </w:r>
      <w:r w:rsidR="006F2141" w:rsidRPr="00295D17">
        <w:rPr>
          <w:rStyle w:val="normaltextrun"/>
          <w:b/>
          <w:bCs/>
          <w:lang w:val="fr-FR"/>
        </w:rPr>
        <w:t>l’a</w:t>
      </w:r>
      <w:r w:rsidR="00D8703A" w:rsidRPr="00295D17">
        <w:rPr>
          <w:rStyle w:val="normaltextrun"/>
          <w:b/>
          <w:bCs/>
          <w:lang w:val="fr-FR"/>
        </w:rPr>
        <w:t xml:space="preserve">ppropriation </w:t>
      </w:r>
      <w:r w:rsidR="006F2141" w:rsidRPr="00295D17">
        <w:rPr>
          <w:rStyle w:val="normaltextrun"/>
          <w:b/>
          <w:bCs/>
          <w:lang w:val="fr-FR"/>
        </w:rPr>
        <w:t>durable des RAN</w:t>
      </w:r>
      <w:r w:rsidR="00801ED4" w:rsidRPr="00295D17">
        <w:rPr>
          <w:rStyle w:val="normaltextrun"/>
          <w:b/>
          <w:bCs/>
          <w:lang w:val="fr-FR"/>
        </w:rPr>
        <w:t xml:space="preserve">s et GA </w:t>
      </w:r>
      <w:r w:rsidR="006F2141" w:rsidRPr="00295D17">
        <w:rPr>
          <w:rStyle w:val="normaltextrun"/>
          <w:b/>
          <w:bCs/>
          <w:lang w:val="fr-FR"/>
        </w:rPr>
        <w:t xml:space="preserve">au Gabon : </w:t>
      </w:r>
      <w:r w:rsidR="006F2141" w:rsidRPr="00295D17">
        <w:rPr>
          <w:rStyle w:val="normaltextrun"/>
          <w:lang w:val="fr-FR"/>
        </w:rPr>
        <w:t xml:space="preserve">Mobiliser et vulgariser les RANs </w:t>
      </w:r>
      <w:r w:rsidR="00801ED4" w:rsidRPr="00295D17">
        <w:rPr>
          <w:rStyle w:val="normaltextrun"/>
          <w:lang w:val="fr-FR"/>
        </w:rPr>
        <w:t xml:space="preserve">et le GA </w:t>
      </w:r>
      <w:r w:rsidR="006F2141" w:rsidRPr="00295D17">
        <w:rPr>
          <w:rStyle w:val="normaltextrun"/>
          <w:lang w:val="fr-FR"/>
        </w:rPr>
        <w:t>auprès des individus, des familles, les communautés rurales et urbaines, les médias et les acteurs clés afin d’accélérer l'a</w:t>
      </w:r>
      <w:r w:rsidR="00D8703A" w:rsidRPr="00295D17">
        <w:rPr>
          <w:rStyle w:val="normaltextrun"/>
          <w:lang w:val="fr-FR"/>
        </w:rPr>
        <w:t>ppropriation</w:t>
      </w:r>
      <w:r w:rsidR="006F2141" w:rsidRPr="00295D17">
        <w:rPr>
          <w:rStyle w:val="normaltextrun"/>
          <w:lang w:val="fr-FR"/>
        </w:rPr>
        <w:t xml:space="preserve"> des pratiques alimentaires saines grâce à des campagnes ciblées tenant compte des réalités locales.</w:t>
      </w:r>
      <w:r w:rsidR="006F2141" w:rsidRPr="00295D17">
        <w:rPr>
          <w:rStyle w:val="normaltextrun"/>
          <w:lang w:val="fr-FR"/>
        </w:rPr>
        <w:br/>
      </w:r>
    </w:p>
    <w:p w14:paraId="0F36CF71" w14:textId="292155AD" w:rsidR="006F2141" w:rsidRPr="00295D17" w:rsidRDefault="006F2141" w:rsidP="004D04FE">
      <w:pPr>
        <w:pStyle w:val="paragraph"/>
        <w:numPr>
          <w:ilvl w:val="0"/>
          <w:numId w:val="1"/>
        </w:numPr>
        <w:tabs>
          <w:tab w:val="num" w:pos="360"/>
        </w:tabs>
        <w:spacing w:before="0" w:beforeAutospacing="0" w:after="0" w:afterAutospacing="0"/>
        <w:ind w:left="0" w:firstLine="0"/>
        <w:jc w:val="both"/>
        <w:textAlignment w:val="baseline"/>
        <w:rPr>
          <w:rStyle w:val="normaltextrun"/>
          <w:lang w:val="fr-FR"/>
        </w:rPr>
      </w:pPr>
      <w:r w:rsidRPr="00295D17">
        <w:rPr>
          <w:rStyle w:val="normaltextrun"/>
          <w:b/>
          <w:bCs/>
          <w:lang w:val="fr-FR"/>
        </w:rPr>
        <w:t>Accroître l’information</w:t>
      </w:r>
      <w:r w:rsidR="001D3429" w:rsidRPr="00295D17">
        <w:rPr>
          <w:rStyle w:val="normaltextrun"/>
          <w:b/>
          <w:bCs/>
          <w:lang w:val="fr-FR"/>
        </w:rPr>
        <w:t xml:space="preserve">, l’éducation et </w:t>
      </w:r>
      <w:r w:rsidRPr="00295D17">
        <w:rPr>
          <w:rStyle w:val="normaltextrun"/>
          <w:b/>
          <w:bCs/>
          <w:lang w:val="fr-FR"/>
        </w:rPr>
        <w:t>la sensibilisation :</w:t>
      </w:r>
      <w:r w:rsidRPr="00295D17">
        <w:rPr>
          <w:rStyle w:val="normaltextrun"/>
          <w:lang w:val="fr-FR"/>
        </w:rPr>
        <w:t xml:space="preserve"> Informer les décideurs politiques, les gouvern</w:t>
      </w:r>
      <w:r w:rsidR="00A3701D" w:rsidRPr="00295D17">
        <w:rPr>
          <w:rStyle w:val="normaltextrun"/>
          <w:lang w:val="fr-FR"/>
        </w:rPr>
        <w:t>ant</w:t>
      </w:r>
      <w:r w:rsidRPr="00295D17">
        <w:rPr>
          <w:rStyle w:val="normaltextrun"/>
          <w:lang w:val="fr-FR"/>
        </w:rPr>
        <w:t>s et les parties prenantes sur l’importance de promouvoir les habitudes alimentaires saines au sein de la population</w:t>
      </w:r>
      <w:r w:rsidR="00E82A1F" w:rsidRPr="00295D17">
        <w:rPr>
          <w:rStyle w:val="normaltextrun"/>
          <w:lang w:val="fr-FR"/>
        </w:rPr>
        <w:t xml:space="preserve">, par le biais des supports de communication tels </w:t>
      </w:r>
      <w:r w:rsidR="00E82A1F" w:rsidRPr="00295D17">
        <w:rPr>
          <w:rStyle w:val="normaltextrun"/>
          <w:lang w:val="fr-FR"/>
        </w:rPr>
        <w:lastRenderedPageBreak/>
        <w:t xml:space="preserve">que : les spots tv, radios, brochures, flyers, </w:t>
      </w:r>
      <w:r w:rsidR="00130825" w:rsidRPr="00295D17">
        <w:rPr>
          <w:rStyle w:val="normaltextrun"/>
          <w:lang w:val="fr-FR"/>
        </w:rPr>
        <w:t>spectacles, etc.</w:t>
      </w:r>
      <w:r w:rsidR="009E26B1" w:rsidRPr="00295D17">
        <w:rPr>
          <w:rStyle w:val="normaltextrun"/>
          <w:lang w:val="fr-FR"/>
        </w:rPr>
        <w:t xml:space="preserve"> </w:t>
      </w:r>
      <w:r w:rsidRPr="00295D17">
        <w:rPr>
          <w:rStyle w:val="normaltextrun"/>
          <w:lang w:val="fr-FR"/>
        </w:rPr>
        <w:br/>
      </w:r>
    </w:p>
    <w:p w14:paraId="2AFB6A53" w14:textId="268ED996" w:rsidR="00CF1C43" w:rsidRPr="00295D17" w:rsidRDefault="00B4700B" w:rsidP="004D04FE">
      <w:pPr>
        <w:pStyle w:val="paragraph"/>
        <w:numPr>
          <w:ilvl w:val="0"/>
          <w:numId w:val="1"/>
        </w:numPr>
        <w:tabs>
          <w:tab w:val="num" w:pos="360"/>
        </w:tabs>
        <w:spacing w:before="0" w:beforeAutospacing="0" w:after="0" w:afterAutospacing="0"/>
        <w:ind w:left="360"/>
        <w:jc w:val="both"/>
        <w:textAlignment w:val="baseline"/>
        <w:rPr>
          <w:rStyle w:val="eop"/>
          <w:lang w:val="fr-FR"/>
        </w:rPr>
      </w:pPr>
      <w:r w:rsidRPr="00295D17">
        <w:rPr>
          <w:rStyle w:val="normaltextrun"/>
          <w:b/>
          <w:bCs/>
          <w:lang w:val="fr-FR"/>
        </w:rPr>
        <w:t>Renforcer les connaissances en nutrition</w:t>
      </w:r>
      <w:r w:rsidR="006F2141" w:rsidRPr="00295D17">
        <w:rPr>
          <w:rStyle w:val="normaltextrun"/>
          <w:b/>
          <w:bCs/>
          <w:lang w:val="fr-FR"/>
        </w:rPr>
        <w:t> </w:t>
      </w:r>
      <w:r w:rsidR="00014F03" w:rsidRPr="00295D17">
        <w:rPr>
          <w:rStyle w:val="normaltextrun"/>
          <w:b/>
          <w:bCs/>
          <w:lang w:val="fr-FR"/>
        </w:rPr>
        <w:t xml:space="preserve">: </w:t>
      </w:r>
      <w:r w:rsidR="00014F03" w:rsidRPr="00295D17">
        <w:rPr>
          <w:rStyle w:val="normaltextrun"/>
          <w:lang w:val="fr-FR"/>
        </w:rPr>
        <w:t>Former</w:t>
      </w:r>
      <w:r w:rsidRPr="00295D17">
        <w:rPr>
          <w:rStyle w:val="normaltextrun"/>
          <w:lang w:val="fr-FR"/>
        </w:rPr>
        <w:t xml:space="preserve"> les journalistes, la société civile, les ONGs, les agents de santé, les e</w:t>
      </w:r>
      <w:r w:rsidR="00940EE2" w:rsidRPr="00295D17">
        <w:rPr>
          <w:rStyle w:val="normaltextrun"/>
          <w:lang w:val="fr-FR"/>
        </w:rPr>
        <w:t>nseignants, les agents d’agriculture, etc…</w:t>
      </w:r>
      <w:r w:rsidRPr="00295D17">
        <w:rPr>
          <w:rStyle w:val="normaltextrun"/>
          <w:lang w:val="fr-FR"/>
        </w:rPr>
        <w:t xml:space="preserve"> </w:t>
      </w:r>
    </w:p>
    <w:p w14:paraId="48C51ED9" w14:textId="77777777" w:rsidR="009E26B1" w:rsidRPr="00295D17" w:rsidRDefault="009E26B1" w:rsidP="004D04FE">
      <w:pPr>
        <w:pStyle w:val="paragraph"/>
        <w:spacing w:before="0" w:beforeAutospacing="0" w:after="0" w:afterAutospacing="0"/>
        <w:jc w:val="both"/>
        <w:textAlignment w:val="baseline"/>
        <w:rPr>
          <w:rStyle w:val="eop"/>
          <w:lang w:val="fr-FR"/>
        </w:rPr>
      </w:pPr>
    </w:p>
    <w:p w14:paraId="34ACCF23" w14:textId="724F50F9" w:rsidR="006F2141" w:rsidRPr="00295D17" w:rsidRDefault="00940EE2" w:rsidP="004D04FE">
      <w:pPr>
        <w:pStyle w:val="paragraph"/>
        <w:numPr>
          <w:ilvl w:val="0"/>
          <w:numId w:val="1"/>
        </w:numPr>
        <w:tabs>
          <w:tab w:val="num" w:pos="360"/>
        </w:tabs>
        <w:spacing w:before="0" w:beforeAutospacing="0" w:after="0" w:afterAutospacing="0"/>
        <w:ind w:left="360"/>
        <w:jc w:val="both"/>
        <w:textAlignment w:val="baseline"/>
        <w:rPr>
          <w:rStyle w:val="eop"/>
          <w:lang w:val="fr-FR"/>
        </w:rPr>
      </w:pPr>
      <w:r w:rsidRPr="00295D17">
        <w:rPr>
          <w:rStyle w:val="eop"/>
          <w:b/>
          <w:lang w:val="fr-FR"/>
        </w:rPr>
        <w:t>Faire du p</w:t>
      </w:r>
      <w:r w:rsidR="009E26B1" w:rsidRPr="00295D17">
        <w:rPr>
          <w:rStyle w:val="eop"/>
          <w:b/>
          <w:lang w:val="fr-FR"/>
        </w:rPr>
        <w:t xml:space="preserve">laidoyer sur les RANs et le GA : </w:t>
      </w:r>
      <w:r w:rsidR="009E26B1" w:rsidRPr="00295D17">
        <w:rPr>
          <w:rStyle w:val="eop"/>
          <w:lang w:val="fr-FR"/>
        </w:rPr>
        <w:t>Mobiliser les sphères d’influence</w:t>
      </w:r>
      <w:r w:rsidR="009E26B1" w:rsidRPr="00295D17">
        <w:rPr>
          <w:rStyle w:val="eop"/>
          <w:b/>
          <w:lang w:val="fr-FR"/>
        </w:rPr>
        <w:t xml:space="preserve"> </w:t>
      </w:r>
      <w:r w:rsidR="009E26B1" w:rsidRPr="00295D17">
        <w:rPr>
          <w:rStyle w:val="eop"/>
          <w:lang w:val="fr-FR"/>
        </w:rPr>
        <w:t>autour des RANS et du GA par</w:t>
      </w:r>
      <w:r w:rsidR="009E26B1" w:rsidRPr="00295D17">
        <w:rPr>
          <w:rStyle w:val="eop"/>
          <w:b/>
          <w:lang w:val="fr-FR"/>
        </w:rPr>
        <w:t xml:space="preserve"> </w:t>
      </w:r>
      <w:r w:rsidR="009E26B1" w:rsidRPr="00295D17">
        <w:rPr>
          <w:rStyle w:val="eop"/>
          <w:lang w:val="fr-FR"/>
        </w:rPr>
        <w:t>des réunions de plaidoyer avec les</w:t>
      </w:r>
      <w:r w:rsidR="003C7783" w:rsidRPr="00295D17">
        <w:rPr>
          <w:rStyle w:val="eop"/>
          <w:lang w:val="fr-FR"/>
        </w:rPr>
        <w:t xml:space="preserve"> leaders </w:t>
      </w:r>
      <w:r w:rsidR="003A268C" w:rsidRPr="00295D17">
        <w:rPr>
          <w:rStyle w:val="eop"/>
          <w:lang w:val="fr-FR"/>
        </w:rPr>
        <w:t>d’opinions, des</w:t>
      </w:r>
      <w:r w:rsidR="009E26B1" w:rsidRPr="00295D17">
        <w:rPr>
          <w:rStyle w:val="eop"/>
          <w:lang w:val="fr-FR"/>
        </w:rPr>
        <w:t xml:space="preserve"> entretiens interpersonnels</w:t>
      </w:r>
      <w:r w:rsidR="000B381C" w:rsidRPr="00295D17">
        <w:rPr>
          <w:rStyle w:val="eop"/>
          <w:lang w:val="fr-FR"/>
        </w:rPr>
        <w:t xml:space="preserve">, </w:t>
      </w:r>
      <w:r w:rsidR="001B7CD9" w:rsidRPr="00295D17">
        <w:rPr>
          <w:rStyle w:val="eop"/>
          <w:lang w:val="fr-FR"/>
        </w:rPr>
        <w:t>tables rondes</w:t>
      </w:r>
      <w:r w:rsidR="000B381C" w:rsidRPr="00295D17">
        <w:rPr>
          <w:rStyle w:val="eop"/>
          <w:lang w:val="fr-FR"/>
        </w:rPr>
        <w:t xml:space="preserve"> </w:t>
      </w:r>
      <w:r w:rsidR="009E26B1" w:rsidRPr="00295D17">
        <w:rPr>
          <w:rStyle w:val="eop"/>
          <w:lang w:val="fr-FR"/>
        </w:rPr>
        <w:t>etc.</w:t>
      </w:r>
    </w:p>
    <w:p w14:paraId="2E5A4701" w14:textId="5862BE63" w:rsidR="009E26B1" w:rsidRPr="00295D17" w:rsidRDefault="009E26B1" w:rsidP="004D04FE">
      <w:pPr>
        <w:pStyle w:val="paragraph"/>
        <w:tabs>
          <w:tab w:val="left" w:pos="360"/>
        </w:tabs>
        <w:spacing w:before="0" w:beforeAutospacing="0" w:after="0" w:afterAutospacing="0"/>
        <w:jc w:val="both"/>
        <w:textAlignment w:val="baseline"/>
        <w:rPr>
          <w:rStyle w:val="normaltextrun"/>
          <w:b/>
          <w:lang w:val="fr-FR"/>
        </w:rPr>
      </w:pPr>
    </w:p>
    <w:p w14:paraId="5F2ED1AD" w14:textId="77777777" w:rsidR="009E26B1" w:rsidRPr="00295D17" w:rsidRDefault="009E26B1" w:rsidP="004D04FE">
      <w:pPr>
        <w:pStyle w:val="paragraph"/>
        <w:tabs>
          <w:tab w:val="left" w:pos="360"/>
        </w:tabs>
        <w:spacing w:before="0" w:beforeAutospacing="0" w:after="0" w:afterAutospacing="0"/>
        <w:jc w:val="both"/>
        <w:textAlignment w:val="baseline"/>
        <w:rPr>
          <w:rStyle w:val="normaltextrun"/>
          <w:b/>
          <w:lang w:val="fr-FR"/>
        </w:rPr>
      </w:pPr>
    </w:p>
    <w:p w14:paraId="64935212" w14:textId="77777777" w:rsidR="006F2141" w:rsidRPr="00295D17" w:rsidRDefault="006F2141" w:rsidP="005D74AD">
      <w:pPr>
        <w:pStyle w:val="paragraph"/>
        <w:spacing w:before="0" w:beforeAutospacing="0" w:after="0" w:afterAutospacing="0"/>
        <w:jc w:val="both"/>
        <w:textAlignment w:val="baseline"/>
        <w:rPr>
          <w:rStyle w:val="eop"/>
          <w:lang w:val="fr-FR"/>
        </w:rPr>
      </w:pPr>
      <w:r w:rsidRPr="00295D17">
        <w:rPr>
          <w:rStyle w:val="normaltextrun"/>
          <w:b/>
          <w:bCs/>
          <w:lang w:val="fr-FR"/>
        </w:rPr>
        <w:t>Les priorités de la communication</w:t>
      </w:r>
    </w:p>
    <w:p w14:paraId="02C06D03" w14:textId="77777777" w:rsidR="006F2141" w:rsidRPr="00295D17" w:rsidRDefault="006F2141" w:rsidP="005D74AD">
      <w:pPr>
        <w:pStyle w:val="paragraph"/>
        <w:spacing w:before="0" w:beforeAutospacing="0" w:after="0" w:afterAutospacing="0"/>
        <w:jc w:val="both"/>
        <w:textAlignment w:val="baseline"/>
        <w:rPr>
          <w:lang w:val="fr-FR"/>
        </w:rPr>
      </w:pPr>
    </w:p>
    <w:p w14:paraId="2B22B1DB" w14:textId="77777777" w:rsidR="006F2141" w:rsidRPr="00295D17" w:rsidRDefault="006F2141" w:rsidP="004D04FE">
      <w:pPr>
        <w:pStyle w:val="paragraph"/>
        <w:spacing w:before="0" w:beforeAutospacing="0" w:after="0" w:afterAutospacing="0"/>
        <w:jc w:val="both"/>
        <w:textAlignment w:val="baseline"/>
        <w:rPr>
          <w:lang w:val="fr-FR"/>
        </w:rPr>
      </w:pPr>
      <w:r w:rsidRPr="00295D17">
        <w:rPr>
          <w:rStyle w:val="normaltextrun"/>
          <w:lang w:val="fr-FR"/>
        </w:rPr>
        <w:t>Le plan de communication proposé va jouer un rôle essentiel dans les domaines clés suivants</w:t>
      </w:r>
      <w:r w:rsidRPr="00295D17">
        <w:rPr>
          <w:rStyle w:val="eop"/>
          <w:lang w:val="fr-FR"/>
        </w:rPr>
        <w:t> :</w:t>
      </w:r>
      <w:r w:rsidRPr="00295D17">
        <w:rPr>
          <w:rStyle w:val="eop"/>
          <w:lang w:val="fr-FR"/>
        </w:rPr>
        <w:br/>
      </w:r>
    </w:p>
    <w:p w14:paraId="787EBBDB" w14:textId="6A4F5A31" w:rsidR="00C05781" w:rsidRPr="00295D17" w:rsidRDefault="00C05781" w:rsidP="005D74AD">
      <w:pPr>
        <w:pStyle w:val="paragraph"/>
        <w:numPr>
          <w:ilvl w:val="0"/>
          <w:numId w:val="2"/>
        </w:numPr>
        <w:tabs>
          <w:tab w:val="num" w:pos="360"/>
        </w:tabs>
        <w:spacing w:before="0" w:beforeAutospacing="0" w:after="0" w:afterAutospacing="0"/>
        <w:ind w:left="0" w:firstLine="0"/>
        <w:jc w:val="both"/>
        <w:textAlignment w:val="baseline"/>
        <w:rPr>
          <w:rStyle w:val="normaltextrun"/>
          <w:lang w:val="fr-FR"/>
        </w:rPr>
      </w:pPr>
      <w:r w:rsidRPr="00295D17">
        <w:rPr>
          <w:rStyle w:val="normaltextrun"/>
          <w:lang w:val="fr-FR"/>
        </w:rPr>
        <w:t>Susciter des changements d’habitudes, d’attitudes et de pratiques</w:t>
      </w:r>
    </w:p>
    <w:p w14:paraId="476A5CF2" w14:textId="630380EB" w:rsidR="006B0415" w:rsidRPr="00295D17" w:rsidRDefault="006F2141" w:rsidP="006B0415">
      <w:pPr>
        <w:pStyle w:val="paragraph"/>
        <w:numPr>
          <w:ilvl w:val="0"/>
          <w:numId w:val="2"/>
        </w:numPr>
        <w:tabs>
          <w:tab w:val="num" w:pos="360"/>
        </w:tabs>
        <w:spacing w:before="0" w:beforeAutospacing="0" w:after="0" w:afterAutospacing="0"/>
        <w:ind w:left="0" w:firstLine="0"/>
        <w:jc w:val="both"/>
        <w:textAlignment w:val="baseline"/>
        <w:rPr>
          <w:lang w:val="fr-FR"/>
        </w:rPr>
      </w:pPr>
      <w:r w:rsidRPr="00295D17">
        <w:rPr>
          <w:rStyle w:val="normaltextrun"/>
          <w:lang w:val="fr-FR"/>
        </w:rPr>
        <w:t>Motiver l'a</w:t>
      </w:r>
      <w:r w:rsidR="000B2F5E" w:rsidRPr="00295D17">
        <w:rPr>
          <w:rStyle w:val="normaltextrun"/>
          <w:lang w:val="fr-FR"/>
        </w:rPr>
        <w:t>ppropriatio</w:t>
      </w:r>
      <w:r w:rsidRPr="00295D17">
        <w:rPr>
          <w:rStyle w:val="normaltextrun"/>
          <w:lang w:val="fr-FR"/>
        </w:rPr>
        <w:t>n à grande échelle des habitudes alimentaires saines.</w:t>
      </w:r>
    </w:p>
    <w:p w14:paraId="78748E80" w14:textId="3D898391" w:rsidR="006F2141" w:rsidRPr="00295D17" w:rsidRDefault="00C8735F" w:rsidP="005D74AD">
      <w:pPr>
        <w:pStyle w:val="paragraph"/>
        <w:numPr>
          <w:ilvl w:val="0"/>
          <w:numId w:val="3"/>
        </w:numPr>
        <w:tabs>
          <w:tab w:val="num" w:pos="360"/>
        </w:tabs>
        <w:spacing w:before="0" w:beforeAutospacing="0" w:after="0" w:afterAutospacing="0"/>
        <w:ind w:left="0" w:firstLine="0"/>
        <w:jc w:val="both"/>
        <w:textAlignment w:val="baseline"/>
        <w:rPr>
          <w:lang w:val="fr-FR"/>
        </w:rPr>
      </w:pPr>
      <w:r w:rsidRPr="00295D17">
        <w:rPr>
          <w:rStyle w:val="normaltextrun"/>
          <w:lang w:val="fr-FR"/>
        </w:rPr>
        <w:t>Établir des</w:t>
      </w:r>
      <w:r w:rsidR="006F2141" w:rsidRPr="00295D17">
        <w:rPr>
          <w:rStyle w:val="normaltextrun"/>
          <w:lang w:val="fr-FR"/>
        </w:rPr>
        <w:t xml:space="preserve"> partenariat</w:t>
      </w:r>
      <w:r w:rsidRPr="00295D17">
        <w:rPr>
          <w:rStyle w:val="normaltextrun"/>
          <w:lang w:val="fr-FR"/>
        </w:rPr>
        <w:t>s</w:t>
      </w:r>
      <w:r w:rsidR="006F2141" w:rsidRPr="00295D17">
        <w:rPr>
          <w:rStyle w:val="normaltextrun"/>
          <w:lang w:val="fr-FR"/>
        </w:rPr>
        <w:t xml:space="preserve"> </w:t>
      </w:r>
      <w:r w:rsidR="00014F03" w:rsidRPr="00295D17">
        <w:rPr>
          <w:rStyle w:val="normaltextrun"/>
          <w:lang w:val="fr-FR"/>
        </w:rPr>
        <w:t>forts</w:t>
      </w:r>
      <w:r w:rsidR="006F2141" w:rsidRPr="00295D17">
        <w:rPr>
          <w:rStyle w:val="normaltextrun"/>
          <w:lang w:val="fr-FR"/>
        </w:rPr>
        <w:t xml:space="preserve"> entre divers acteurs qui poursuivent des objectifs similaires dans le domaine de la nutrition et de la santé préventive</w:t>
      </w:r>
    </w:p>
    <w:p w14:paraId="2A8BC7A0" w14:textId="479694D3" w:rsidR="006F2141" w:rsidRPr="00295D17" w:rsidRDefault="00C8735F" w:rsidP="005D74AD">
      <w:pPr>
        <w:pStyle w:val="paragraph"/>
        <w:numPr>
          <w:ilvl w:val="0"/>
          <w:numId w:val="3"/>
        </w:numPr>
        <w:tabs>
          <w:tab w:val="num" w:pos="360"/>
        </w:tabs>
        <w:spacing w:before="0" w:beforeAutospacing="0" w:after="0" w:afterAutospacing="0"/>
        <w:ind w:left="0" w:firstLine="0"/>
        <w:jc w:val="both"/>
        <w:textAlignment w:val="baseline"/>
        <w:rPr>
          <w:lang w:val="fr-FR"/>
        </w:rPr>
      </w:pPr>
      <w:r w:rsidRPr="00295D17">
        <w:rPr>
          <w:rStyle w:val="normaltextrun"/>
          <w:lang w:val="fr-FR"/>
        </w:rPr>
        <w:t>Diffuser les</w:t>
      </w:r>
      <w:r w:rsidR="006F2141" w:rsidRPr="00295D17">
        <w:rPr>
          <w:rStyle w:val="normaltextrun"/>
          <w:lang w:val="fr-FR"/>
        </w:rPr>
        <w:t xml:space="preserve"> RAN</w:t>
      </w:r>
      <w:r w:rsidRPr="00295D17">
        <w:rPr>
          <w:rStyle w:val="normaltextrun"/>
          <w:lang w:val="fr-FR"/>
        </w:rPr>
        <w:t xml:space="preserve">s et le </w:t>
      </w:r>
      <w:r w:rsidR="003A268C" w:rsidRPr="00295D17">
        <w:rPr>
          <w:rStyle w:val="normaltextrun"/>
          <w:lang w:val="fr-FR"/>
        </w:rPr>
        <w:t>GA par</w:t>
      </w:r>
      <w:r w:rsidR="006F2141" w:rsidRPr="00295D17">
        <w:rPr>
          <w:rStyle w:val="normaltextrun"/>
          <w:lang w:val="fr-FR"/>
        </w:rPr>
        <w:t xml:space="preserve"> l</w:t>
      </w:r>
      <w:r w:rsidR="00DC49C8" w:rsidRPr="00295D17">
        <w:rPr>
          <w:rStyle w:val="normaltextrun"/>
          <w:lang w:val="fr-FR"/>
        </w:rPr>
        <w:t>e biais des supports</w:t>
      </w:r>
      <w:r w:rsidR="006F2141" w:rsidRPr="00295D17">
        <w:rPr>
          <w:rStyle w:val="normaltextrun"/>
          <w:lang w:val="fr-FR"/>
        </w:rPr>
        <w:t xml:space="preserve"> de </w:t>
      </w:r>
      <w:r w:rsidR="001B7CD9" w:rsidRPr="00295D17">
        <w:rPr>
          <w:rStyle w:val="normaltextrun"/>
          <w:lang w:val="fr-FR"/>
        </w:rPr>
        <w:t>communication.</w:t>
      </w:r>
    </w:p>
    <w:p w14:paraId="4F761A2B" w14:textId="20C912C1" w:rsidR="006F2141" w:rsidRPr="00295D17" w:rsidRDefault="003A268C" w:rsidP="005D74AD">
      <w:pPr>
        <w:pStyle w:val="paragraph"/>
        <w:numPr>
          <w:ilvl w:val="0"/>
          <w:numId w:val="3"/>
        </w:numPr>
        <w:tabs>
          <w:tab w:val="num" w:pos="360"/>
        </w:tabs>
        <w:spacing w:before="0" w:beforeAutospacing="0" w:after="0" w:afterAutospacing="0"/>
        <w:ind w:left="0" w:firstLine="0"/>
        <w:jc w:val="both"/>
        <w:textAlignment w:val="baseline"/>
        <w:rPr>
          <w:rStyle w:val="eop"/>
          <w:lang w:val="fr-FR"/>
        </w:rPr>
      </w:pPr>
      <w:r w:rsidRPr="00295D17">
        <w:rPr>
          <w:rStyle w:val="normaltextrun"/>
          <w:lang w:val="fr-FR"/>
        </w:rPr>
        <w:t>Mettre en</w:t>
      </w:r>
      <w:r w:rsidR="006F2141" w:rsidRPr="00295D17">
        <w:rPr>
          <w:rStyle w:val="normaltextrun"/>
          <w:lang w:val="fr-FR"/>
        </w:rPr>
        <w:t xml:space="preserve"> </w:t>
      </w:r>
      <w:r w:rsidR="001D4300" w:rsidRPr="00295D17">
        <w:rPr>
          <w:rStyle w:val="normaltextrun"/>
          <w:lang w:val="fr-FR"/>
        </w:rPr>
        <w:t>réseau</w:t>
      </w:r>
      <w:r w:rsidR="006F2141" w:rsidRPr="00295D17">
        <w:rPr>
          <w:rStyle w:val="normaltextrun"/>
          <w:lang w:val="fr-FR"/>
        </w:rPr>
        <w:t xml:space="preserve"> des acteurs</w:t>
      </w:r>
      <w:r w:rsidR="006F2141" w:rsidRPr="00295D17">
        <w:rPr>
          <w:rStyle w:val="eop"/>
          <w:lang w:val="fr-FR"/>
        </w:rPr>
        <w:t> clés à l’adoption des RANs</w:t>
      </w:r>
      <w:r w:rsidR="00DC49C8" w:rsidRPr="00295D17">
        <w:rPr>
          <w:rStyle w:val="eop"/>
          <w:lang w:val="fr-FR"/>
        </w:rPr>
        <w:t xml:space="preserve"> et du </w:t>
      </w:r>
      <w:r w:rsidR="001B7CD9" w:rsidRPr="00295D17">
        <w:rPr>
          <w:rStyle w:val="eop"/>
          <w:lang w:val="fr-FR"/>
        </w:rPr>
        <w:t>GA.</w:t>
      </w:r>
    </w:p>
    <w:p w14:paraId="524E7FE9" w14:textId="69C98345" w:rsidR="00131B52" w:rsidRPr="00295D17" w:rsidRDefault="00131B52" w:rsidP="005D74AD">
      <w:pPr>
        <w:pStyle w:val="paragraph"/>
        <w:numPr>
          <w:ilvl w:val="0"/>
          <w:numId w:val="3"/>
        </w:numPr>
        <w:tabs>
          <w:tab w:val="num" w:pos="360"/>
        </w:tabs>
        <w:spacing w:before="0" w:beforeAutospacing="0" w:after="0" w:afterAutospacing="0"/>
        <w:ind w:left="0" w:firstLine="0"/>
        <w:jc w:val="both"/>
        <w:textAlignment w:val="baseline"/>
        <w:rPr>
          <w:lang w:val="fr-FR"/>
        </w:rPr>
      </w:pPr>
      <w:r w:rsidRPr="00295D17">
        <w:rPr>
          <w:lang w:val="fr-FR"/>
        </w:rPr>
        <w:t xml:space="preserve">Susciter l’implication et l’engagement des décideurs à la cause des bonnes pratiques </w:t>
      </w:r>
      <w:r w:rsidR="004D378C" w:rsidRPr="00295D17">
        <w:rPr>
          <w:lang w:val="fr-FR"/>
        </w:rPr>
        <w:t>nutritionnelles</w:t>
      </w:r>
      <w:r w:rsidRPr="00295D17">
        <w:rPr>
          <w:lang w:val="fr-FR"/>
        </w:rPr>
        <w:t>.</w:t>
      </w:r>
    </w:p>
    <w:p w14:paraId="1875AFBF" w14:textId="71101811" w:rsidR="006B0415" w:rsidRPr="00295D17" w:rsidRDefault="006B0415" w:rsidP="006B0415">
      <w:pPr>
        <w:pStyle w:val="paragraph"/>
        <w:numPr>
          <w:ilvl w:val="0"/>
          <w:numId w:val="3"/>
        </w:numPr>
        <w:tabs>
          <w:tab w:val="num" w:pos="360"/>
        </w:tabs>
        <w:spacing w:before="0" w:beforeAutospacing="0" w:after="0" w:afterAutospacing="0"/>
        <w:ind w:left="0" w:firstLine="0"/>
        <w:jc w:val="both"/>
        <w:textAlignment w:val="baseline"/>
        <w:rPr>
          <w:lang w:val="fr-FR"/>
        </w:rPr>
      </w:pPr>
      <w:r w:rsidRPr="00295D17">
        <w:rPr>
          <w:lang w:val="fr-FR"/>
        </w:rPr>
        <w:t>Intensifier la sensibilisation de masse et de proximité à l’endroit des bénéficiaires (primaires, secondaires et tertiaires).</w:t>
      </w:r>
    </w:p>
    <w:p w14:paraId="11784AAD" w14:textId="24202362" w:rsidR="006B0415" w:rsidRPr="00295D17" w:rsidRDefault="006B0415" w:rsidP="005D74AD">
      <w:pPr>
        <w:pStyle w:val="paragraph"/>
        <w:numPr>
          <w:ilvl w:val="0"/>
          <w:numId w:val="3"/>
        </w:numPr>
        <w:tabs>
          <w:tab w:val="num" w:pos="360"/>
        </w:tabs>
        <w:spacing w:before="0" w:beforeAutospacing="0" w:after="0" w:afterAutospacing="0"/>
        <w:ind w:left="0" w:firstLine="0"/>
        <w:jc w:val="both"/>
        <w:textAlignment w:val="baseline"/>
        <w:rPr>
          <w:lang w:val="fr-FR"/>
        </w:rPr>
      </w:pPr>
      <w:r w:rsidRPr="00295D17">
        <w:rPr>
          <w:lang w:val="fr-FR"/>
        </w:rPr>
        <w:t>Adapter les canaux de communication en fonction des différents groupes de participants,</w:t>
      </w:r>
    </w:p>
    <w:p w14:paraId="3BA415BC" w14:textId="2A1C6F6C" w:rsidR="00B7589C" w:rsidRPr="00295D17" w:rsidRDefault="00B7589C" w:rsidP="005D74AD">
      <w:pPr>
        <w:pStyle w:val="paragraph"/>
        <w:numPr>
          <w:ilvl w:val="0"/>
          <w:numId w:val="3"/>
        </w:numPr>
        <w:tabs>
          <w:tab w:val="num" w:pos="360"/>
        </w:tabs>
        <w:spacing w:before="0" w:beforeAutospacing="0" w:after="0" w:afterAutospacing="0"/>
        <w:ind w:left="0" w:firstLine="0"/>
        <w:jc w:val="both"/>
        <w:textAlignment w:val="baseline"/>
        <w:rPr>
          <w:lang w:val="fr-FR"/>
        </w:rPr>
      </w:pPr>
      <w:r w:rsidRPr="00295D17">
        <w:rPr>
          <w:lang w:val="fr-FR"/>
        </w:rPr>
        <w:t xml:space="preserve">Élaborer les </w:t>
      </w:r>
      <w:r w:rsidR="003A268C" w:rsidRPr="00295D17">
        <w:rPr>
          <w:lang w:val="fr-FR"/>
        </w:rPr>
        <w:t>outils de</w:t>
      </w:r>
      <w:r w:rsidRPr="00295D17">
        <w:rPr>
          <w:lang w:val="fr-FR"/>
        </w:rPr>
        <w:t xml:space="preserve"> communication (supports éducatifs).</w:t>
      </w:r>
    </w:p>
    <w:p w14:paraId="00D11168" w14:textId="32163697" w:rsidR="00B7589C" w:rsidRPr="00295D17" w:rsidRDefault="00B7589C" w:rsidP="005D74AD">
      <w:pPr>
        <w:pStyle w:val="paragraph"/>
        <w:numPr>
          <w:ilvl w:val="0"/>
          <w:numId w:val="3"/>
        </w:numPr>
        <w:tabs>
          <w:tab w:val="num" w:pos="360"/>
        </w:tabs>
        <w:spacing w:before="0" w:beforeAutospacing="0" w:after="0" w:afterAutospacing="0"/>
        <w:ind w:left="0" w:firstLine="0"/>
        <w:jc w:val="both"/>
        <w:textAlignment w:val="baseline"/>
        <w:rPr>
          <w:lang w:val="fr-FR"/>
        </w:rPr>
      </w:pPr>
      <w:r w:rsidRPr="00295D17">
        <w:rPr>
          <w:lang w:val="fr-FR"/>
        </w:rPr>
        <w:t>Renforcer les capacités des parties prenantes.</w:t>
      </w:r>
    </w:p>
    <w:p w14:paraId="19390B83" w14:textId="577C9FB1" w:rsidR="00B7589C" w:rsidRPr="00295D17" w:rsidRDefault="00B7589C" w:rsidP="005D74AD">
      <w:pPr>
        <w:pStyle w:val="paragraph"/>
        <w:numPr>
          <w:ilvl w:val="0"/>
          <w:numId w:val="3"/>
        </w:numPr>
        <w:tabs>
          <w:tab w:val="num" w:pos="360"/>
        </w:tabs>
        <w:spacing w:before="0" w:beforeAutospacing="0" w:after="0" w:afterAutospacing="0"/>
        <w:ind w:left="0" w:firstLine="0"/>
        <w:jc w:val="both"/>
        <w:textAlignment w:val="baseline"/>
        <w:rPr>
          <w:lang w:val="fr-FR"/>
        </w:rPr>
      </w:pPr>
      <w:r w:rsidRPr="00295D17">
        <w:rPr>
          <w:lang w:val="fr-FR"/>
        </w:rPr>
        <w:t>Élaborer les outils de suivi-évaluation.</w:t>
      </w:r>
    </w:p>
    <w:p w14:paraId="02702AB2" w14:textId="77777777" w:rsidR="00596795" w:rsidRPr="00295D17" w:rsidRDefault="00596795" w:rsidP="00596795">
      <w:pPr>
        <w:pStyle w:val="paragraph"/>
        <w:spacing w:before="0" w:beforeAutospacing="0" w:after="0" w:afterAutospacing="0"/>
        <w:jc w:val="both"/>
        <w:textAlignment w:val="baseline"/>
        <w:rPr>
          <w:lang w:val="fr-FR"/>
        </w:rPr>
      </w:pPr>
    </w:p>
    <w:p w14:paraId="00D6C3AF" w14:textId="77777777" w:rsidR="006F2141" w:rsidRPr="00295D17" w:rsidRDefault="006F2141" w:rsidP="005D74AD">
      <w:pPr>
        <w:spacing w:after="0" w:line="331" w:lineRule="atLeast"/>
        <w:ind w:right="560"/>
        <w:jc w:val="both"/>
        <w:rPr>
          <w:rFonts w:ascii="Times New Roman" w:eastAsia="Times New Roman" w:hAnsi="Times New Roman" w:cs="Times New Roman"/>
          <w:b/>
          <w:bCs/>
          <w:sz w:val="24"/>
          <w:szCs w:val="24"/>
          <w:lang w:val="fr-FR"/>
        </w:rPr>
      </w:pPr>
    </w:p>
    <w:p w14:paraId="4A1DBECE" w14:textId="77777777" w:rsidR="006F2141" w:rsidRPr="00295D17" w:rsidRDefault="006F2141" w:rsidP="005D74AD">
      <w:pPr>
        <w:spacing w:after="0" w:line="331" w:lineRule="atLeast"/>
        <w:ind w:right="560"/>
        <w:jc w:val="both"/>
        <w:rPr>
          <w:rFonts w:ascii="Times New Roman" w:eastAsia="Times New Roman" w:hAnsi="Times New Roman" w:cs="Times New Roman"/>
          <w:b/>
          <w:bCs/>
          <w:sz w:val="24"/>
          <w:szCs w:val="24"/>
          <w:lang w:val="fr-FR"/>
        </w:rPr>
      </w:pPr>
    </w:p>
    <w:p w14:paraId="1C133152" w14:textId="6B4C9D10" w:rsidR="006F2141" w:rsidRPr="00295D17" w:rsidRDefault="006F2141" w:rsidP="004D04FE">
      <w:pPr>
        <w:spacing w:before="140" w:after="0" w:line="331" w:lineRule="atLeast"/>
        <w:ind w:right="1780"/>
        <w:jc w:val="both"/>
        <w:rPr>
          <w:rFonts w:ascii="Times New Roman" w:eastAsia="Times New Roman" w:hAnsi="Times New Roman" w:cs="Times New Roman"/>
          <w:sz w:val="24"/>
          <w:szCs w:val="24"/>
          <w:lang w:val="fr-FR"/>
        </w:rPr>
      </w:pPr>
      <w:r w:rsidRPr="00295D17">
        <w:rPr>
          <w:rFonts w:ascii="Times New Roman" w:eastAsia="Times New Roman" w:hAnsi="Times New Roman" w:cs="Times New Roman"/>
          <w:b/>
          <w:bCs/>
          <w:sz w:val="24"/>
          <w:szCs w:val="24"/>
          <w:u w:val="single"/>
          <w:lang w:val="fr-FR"/>
        </w:rPr>
        <w:t>SLOGAN :</w:t>
      </w:r>
    </w:p>
    <w:p w14:paraId="4B952B47" w14:textId="5D299840" w:rsidR="005D1291" w:rsidRPr="00295D17" w:rsidRDefault="006F2141" w:rsidP="004D04FE">
      <w:pPr>
        <w:spacing w:after="0" w:line="240" w:lineRule="auto"/>
        <w:jc w:val="both"/>
        <w:rPr>
          <w:rFonts w:ascii="Times New Roman" w:eastAsia="Times New Roman" w:hAnsi="Times New Roman" w:cs="Times New Roman"/>
          <w:sz w:val="24"/>
          <w:szCs w:val="24"/>
          <w:lang w:val="fr-FR"/>
        </w:rPr>
      </w:pPr>
      <w:r w:rsidRPr="00295D17">
        <w:rPr>
          <w:rFonts w:ascii="Times New Roman" w:eastAsia="Times New Roman" w:hAnsi="Times New Roman" w:cs="Times New Roman"/>
          <w:sz w:val="24"/>
          <w:szCs w:val="24"/>
          <w:lang w:val="fr-FR"/>
        </w:rPr>
        <w:t>« Adoptons une alimentation</w:t>
      </w:r>
      <w:r w:rsidR="00BE32E6" w:rsidRPr="00295D17">
        <w:rPr>
          <w:rFonts w:ascii="Times New Roman" w:eastAsia="Times New Roman" w:hAnsi="Times New Roman" w:cs="Times New Roman"/>
          <w:sz w:val="24"/>
          <w:szCs w:val="24"/>
          <w:lang w:val="fr-FR"/>
        </w:rPr>
        <w:t xml:space="preserve"> </w:t>
      </w:r>
      <w:r w:rsidR="00636462" w:rsidRPr="00295D17">
        <w:rPr>
          <w:rFonts w:ascii="Times New Roman" w:eastAsia="Times New Roman" w:hAnsi="Times New Roman" w:cs="Times New Roman"/>
          <w:sz w:val="24"/>
          <w:szCs w:val="24"/>
          <w:lang w:val="fr-FR"/>
        </w:rPr>
        <w:t>diversifiée</w:t>
      </w:r>
      <w:r w:rsidR="00BE32E6" w:rsidRPr="00295D17">
        <w:rPr>
          <w:rFonts w:ascii="Times New Roman" w:eastAsia="Times New Roman" w:hAnsi="Times New Roman" w:cs="Times New Roman"/>
          <w:sz w:val="24"/>
          <w:szCs w:val="24"/>
          <w:lang w:val="fr-FR"/>
        </w:rPr>
        <w:t xml:space="preserve">, </w:t>
      </w:r>
      <w:r w:rsidR="00636462" w:rsidRPr="00295D17">
        <w:rPr>
          <w:rFonts w:ascii="Times New Roman" w:eastAsia="Times New Roman" w:hAnsi="Times New Roman" w:cs="Times New Roman"/>
          <w:sz w:val="24"/>
          <w:szCs w:val="24"/>
          <w:lang w:val="fr-FR"/>
        </w:rPr>
        <w:t>équilibrée et</w:t>
      </w:r>
      <w:r w:rsidR="000F0F44" w:rsidRPr="00295D17">
        <w:rPr>
          <w:rFonts w:ascii="Times New Roman" w:eastAsia="Times New Roman" w:hAnsi="Times New Roman" w:cs="Times New Roman"/>
          <w:sz w:val="24"/>
          <w:szCs w:val="24"/>
          <w:lang w:val="fr-FR"/>
        </w:rPr>
        <w:t xml:space="preserve"> saine</w:t>
      </w:r>
      <w:r w:rsidRPr="00295D17">
        <w:rPr>
          <w:rFonts w:ascii="Times New Roman" w:eastAsia="Times New Roman" w:hAnsi="Times New Roman" w:cs="Times New Roman"/>
          <w:sz w:val="24"/>
          <w:szCs w:val="24"/>
          <w:lang w:val="fr-FR"/>
        </w:rPr>
        <w:t xml:space="preserve"> pour une meilleure santé »</w:t>
      </w:r>
      <w:r w:rsidR="000F0F44" w:rsidRPr="00295D17">
        <w:rPr>
          <w:rFonts w:ascii="Times New Roman" w:eastAsia="Times New Roman" w:hAnsi="Times New Roman" w:cs="Times New Roman"/>
          <w:sz w:val="24"/>
          <w:szCs w:val="24"/>
          <w:lang w:val="fr-FR"/>
        </w:rPr>
        <w:t>.</w:t>
      </w:r>
    </w:p>
    <w:p w14:paraId="2757E970" w14:textId="5B40449D" w:rsidR="006F2141" w:rsidRPr="00295D17" w:rsidRDefault="006F2141" w:rsidP="004D04FE">
      <w:pPr>
        <w:spacing w:after="0" w:line="240" w:lineRule="auto"/>
        <w:jc w:val="both"/>
        <w:rPr>
          <w:rFonts w:ascii="Times New Roman" w:eastAsia="Times New Roman" w:hAnsi="Times New Roman" w:cs="Times New Roman"/>
          <w:sz w:val="24"/>
          <w:szCs w:val="24"/>
          <w:lang w:val="fr-FR"/>
        </w:rPr>
      </w:pPr>
      <w:r w:rsidRPr="00295D17">
        <w:rPr>
          <w:rFonts w:ascii="Times New Roman" w:eastAsia="Times New Roman" w:hAnsi="Times New Roman" w:cs="Times New Roman"/>
          <w:sz w:val="24"/>
          <w:szCs w:val="24"/>
          <w:lang w:val="fr-FR"/>
        </w:rPr>
        <w:br/>
      </w:r>
    </w:p>
    <w:p w14:paraId="33C668FA" w14:textId="77777777" w:rsidR="006B0415" w:rsidRPr="00295D17" w:rsidRDefault="006B0415" w:rsidP="004D04FE">
      <w:pPr>
        <w:spacing w:after="0" w:line="240" w:lineRule="auto"/>
        <w:jc w:val="both"/>
        <w:rPr>
          <w:rFonts w:ascii="Times New Roman" w:eastAsia="Times New Roman" w:hAnsi="Times New Roman" w:cs="Times New Roman"/>
          <w:sz w:val="24"/>
          <w:szCs w:val="24"/>
          <w:lang w:val="fr-FR"/>
        </w:rPr>
      </w:pPr>
    </w:p>
    <w:p w14:paraId="5DB620FA" w14:textId="77777777" w:rsidR="006B0415" w:rsidRPr="00295D17" w:rsidRDefault="006B0415" w:rsidP="004D04FE">
      <w:pPr>
        <w:spacing w:after="0" w:line="240" w:lineRule="auto"/>
        <w:jc w:val="both"/>
        <w:rPr>
          <w:rFonts w:ascii="Times New Roman" w:eastAsia="Times New Roman" w:hAnsi="Times New Roman" w:cs="Times New Roman"/>
          <w:sz w:val="24"/>
          <w:szCs w:val="24"/>
          <w:lang w:val="fr-FR"/>
        </w:rPr>
      </w:pPr>
    </w:p>
    <w:p w14:paraId="2F1BEEB6" w14:textId="77777777" w:rsidR="006B0415" w:rsidRPr="00295D17" w:rsidRDefault="006B0415" w:rsidP="004D04FE">
      <w:pPr>
        <w:spacing w:after="0" w:line="240" w:lineRule="auto"/>
        <w:jc w:val="both"/>
        <w:rPr>
          <w:rFonts w:ascii="Times New Roman" w:eastAsia="Times New Roman" w:hAnsi="Times New Roman" w:cs="Times New Roman"/>
          <w:sz w:val="24"/>
          <w:szCs w:val="24"/>
          <w:lang w:val="fr-FR"/>
        </w:rPr>
      </w:pPr>
    </w:p>
    <w:p w14:paraId="5DA1986D" w14:textId="77777777" w:rsidR="006B0415" w:rsidRPr="00295D17" w:rsidRDefault="006B0415" w:rsidP="004D04FE">
      <w:pPr>
        <w:spacing w:after="0" w:line="240" w:lineRule="auto"/>
        <w:jc w:val="both"/>
        <w:rPr>
          <w:rFonts w:ascii="Times New Roman" w:eastAsia="Times New Roman" w:hAnsi="Times New Roman" w:cs="Times New Roman"/>
          <w:sz w:val="24"/>
          <w:szCs w:val="24"/>
          <w:lang w:val="fr-FR"/>
        </w:rPr>
      </w:pPr>
    </w:p>
    <w:p w14:paraId="1B618569" w14:textId="77777777" w:rsidR="006B0415" w:rsidRPr="00295D17" w:rsidRDefault="006B0415" w:rsidP="004D04FE">
      <w:pPr>
        <w:spacing w:after="0" w:line="240" w:lineRule="auto"/>
        <w:jc w:val="both"/>
        <w:rPr>
          <w:rFonts w:ascii="Times New Roman" w:eastAsia="Times New Roman" w:hAnsi="Times New Roman" w:cs="Times New Roman"/>
          <w:sz w:val="24"/>
          <w:szCs w:val="24"/>
          <w:lang w:val="fr-FR"/>
        </w:rPr>
      </w:pPr>
    </w:p>
    <w:p w14:paraId="0747D1A2" w14:textId="77777777" w:rsidR="006B0415" w:rsidRPr="00295D17" w:rsidRDefault="006B0415" w:rsidP="004D04FE">
      <w:pPr>
        <w:spacing w:after="0" w:line="240" w:lineRule="auto"/>
        <w:jc w:val="both"/>
        <w:rPr>
          <w:rFonts w:ascii="Times New Roman" w:eastAsia="Times New Roman" w:hAnsi="Times New Roman" w:cs="Times New Roman"/>
          <w:sz w:val="24"/>
          <w:szCs w:val="24"/>
          <w:lang w:val="fr-FR"/>
        </w:rPr>
      </w:pPr>
    </w:p>
    <w:p w14:paraId="6941E813" w14:textId="77777777" w:rsidR="006B0415" w:rsidRPr="00295D17" w:rsidRDefault="006B0415" w:rsidP="004D04FE">
      <w:pPr>
        <w:spacing w:after="0" w:line="240" w:lineRule="auto"/>
        <w:jc w:val="both"/>
        <w:rPr>
          <w:rFonts w:ascii="Times New Roman" w:eastAsia="Times New Roman" w:hAnsi="Times New Roman" w:cs="Times New Roman"/>
          <w:sz w:val="24"/>
          <w:szCs w:val="24"/>
          <w:lang w:val="fr-FR"/>
        </w:rPr>
      </w:pPr>
    </w:p>
    <w:p w14:paraId="207111E5" w14:textId="77777777" w:rsidR="006B0415" w:rsidRPr="00295D17" w:rsidRDefault="006B0415" w:rsidP="004D04FE">
      <w:pPr>
        <w:spacing w:after="0" w:line="240" w:lineRule="auto"/>
        <w:jc w:val="both"/>
        <w:rPr>
          <w:rFonts w:ascii="Times New Roman" w:eastAsia="Times New Roman" w:hAnsi="Times New Roman" w:cs="Times New Roman"/>
          <w:sz w:val="24"/>
          <w:szCs w:val="24"/>
          <w:lang w:val="fr-FR"/>
        </w:rPr>
      </w:pPr>
    </w:p>
    <w:p w14:paraId="2CC854BC" w14:textId="77777777" w:rsidR="006B0415" w:rsidRPr="00295D17" w:rsidRDefault="006B0415" w:rsidP="004D04FE">
      <w:pPr>
        <w:spacing w:after="0" w:line="240" w:lineRule="auto"/>
        <w:jc w:val="both"/>
        <w:rPr>
          <w:rFonts w:ascii="Times New Roman" w:eastAsia="Times New Roman" w:hAnsi="Times New Roman" w:cs="Times New Roman"/>
          <w:sz w:val="24"/>
          <w:szCs w:val="24"/>
          <w:lang w:val="fr-FR"/>
        </w:rPr>
      </w:pPr>
    </w:p>
    <w:p w14:paraId="77C62C85" w14:textId="77777777" w:rsidR="00C548F5" w:rsidRPr="00295D17" w:rsidRDefault="00C548F5" w:rsidP="004D04FE">
      <w:pPr>
        <w:spacing w:after="0" w:line="240" w:lineRule="auto"/>
        <w:jc w:val="both"/>
        <w:rPr>
          <w:rFonts w:ascii="Times New Roman" w:eastAsia="Times New Roman" w:hAnsi="Times New Roman" w:cs="Times New Roman"/>
          <w:sz w:val="24"/>
          <w:szCs w:val="24"/>
          <w:lang w:val="fr-FR"/>
        </w:rPr>
      </w:pPr>
    </w:p>
    <w:p w14:paraId="72A34593" w14:textId="77777777" w:rsidR="006F2141" w:rsidRPr="00295D17" w:rsidRDefault="006F2141" w:rsidP="004D04FE">
      <w:pPr>
        <w:spacing w:after="0" w:line="240" w:lineRule="auto"/>
        <w:jc w:val="both"/>
        <w:rPr>
          <w:rFonts w:ascii="Times New Roman" w:eastAsia="Times New Roman" w:hAnsi="Times New Roman" w:cs="Times New Roman"/>
          <w:sz w:val="24"/>
          <w:szCs w:val="24"/>
          <w:lang w:val="fr-FR"/>
        </w:rPr>
      </w:pPr>
      <w:r w:rsidRPr="00295D17">
        <w:rPr>
          <w:rFonts w:ascii="Times New Roman" w:eastAsia="Times New Roman" w:hAnsi="Times New Roman" w:cs="Times New Roman"/>
          <w:b/>
          <w:bCs/>
          <w:kern w:val="36"/>
          <w:sz w:val="24"/>
          <w:szCs w:val="24"/>
          <w:u w:val="single"/>
          <w:lang w:val="fr-FR"/>
        </w:rPr>
        <w:t>MESSAGES clés et éléments de langage</w:t>
      </w:r>
    </w:p>
    <w:p w14:paraId="7CB11B13" w14:textId="77777777" w:rsidR="006F2141" w:rsidRPr="00295D17" w:rsidRDefault="006F2141" w:rsidP="005D74AD">
      <w:pPr>
        <w:spacing w:after="240" w:line="331" w:lineRule="atLeast"/>
        <w:jc w:val="both"/>
        <w:rPr>
          <w:rFonts w:ascii="Times New Roman" w:eastAsia="Times New Roman" w:hAnsi="Times New Roman" w:cs="Times New Roman"/>
          <w:bCs/>
          <w:sz w:val="24"/>
          <w:szCs w:val="24"/>
          <w:lang w:val="fr-FR"/>
        </w:rPr>
      </w:pPr>
    </w:p>
    <w:p w14:paraId="31689FB7" w14:textId="77777777" w:rsidR="006F2141" w:rsidRPr="00295D17" w:rsidRDefault="006F2141" w:rsidP="005D74AD">
      <w:pPr>
        <w:spacing w:after="240" w:line="331" w:lineRule="atLeast"/>
        <w:jc w:val="both"/>
        <w:rPr>
          <w:rFonts w:ascii="Times New Roman" w:eastAsia="Times New Roman" w:hAnsi="Times New Roman" w:cs="Times New Roman"/>
          <w:bCs/>
          <w:sz w:val="24"/>
          <w:szCs w:val="24"/>
          <w:lang w:val="fr-FR"/>
        </w:rPr>
      </w:pPr>
      <w:r w:rsidRPr="00295D17">
        <w:rPr>
          <w:rFonts w:ascii="Times New Roman" w:eastAsia="Times New Roman" w:hAnsi="Times New Roman" w:cs="Times New Roman"/>
          <w:bCs/>
          <w:sz w:val="24"/>
          <w:szCs w:val="24"/>
          <w:lang w:val="fr-FR"/>
        </w:rPr>
        <w:t>Voici quelques messages proposés pour des campagnes d’information de masse.</w:t>
      </w:r>
    </w:p>
    <w:p w14:paraId="15C3F40B" w14:textId="77777777" w:rsidR="006F2141" w:rsidRPr="00295D17" w:rsidRDefault="006F2141" w:rsidP="005D74AD">
      <w:pPr>
        <w:spacing w:after="240" w:line="331" w:lineRule="atLeast"/>
        <w:jc w:val="both"/>
        <w:rPr>
          <w:rFonts w:ascii="Times New Roman" w:eastAsia="Times New Roman" w:hAnsi="Times New Roman" w:cs="Times New Roman"/>
          <w:b/>
          <w:sz w:val="24"/>
          <w:szCs w:val="24"/>
          <w:lang w:val="fr-FR"/>
        </w:rPr>
      </w:pPr>
      <w:r w:rsidRPr="00295D17">
        <w:rPr>
          <w:rFonts w:ascii="Times New Roman" w:eastAsia="Times New Roman" w:hAnsi="Times New Roman" w:cs="Times New Roman"/>
          <w:b/>
          <w:bCs/>
          <w:sz w:val="24"/>
          <w:szCs w:val="24"/>
          <w:lang w:val="fr-FR"/>
        </w:rPr>
        <w:lastRenderedPageBreak/>
        <w:t>Pour l’opinion publique</w:t>
      </w:r>
    </w:p>
    <w:p w14:paraId="73D0A6AD" w14:textId="77777777" w:rsidR="00FF3EFB" w:rsidRPr="00295D17" w:rsidRDefault="00FF3EFB" w:rsidP="00FF3EFB">
      <w:pPr>
        <w:spacing w:after="0"/>
        <w:rPr>
          <w:rFonts w:ascii="Times New Roman" w:hAnsi="Times New Roman" w:cs="Times New Roman"/>
          <w:sz w:val="24"/>
          <w:szCs w:val="24"/>
          <w:lang w:val="fr-FR"/>
        </w:rPr>
      </w:pPr>
    </w:p>
    <w:p w14:paraId="00B4625C" w14:textId="77777777" w:rsidR="00D137ED" w:rsidRPr="00295D17" w:rsidRDefault="00FF3EFB" w:rsidP="00D137ED">
      <w:pPr>
        <w:pStyle w:val="Paragraphedeliste"/>
        <w:numPr>
          <w:ilvl w:val="0"/>
          <w:numId w:val="7"/>
        </w:numPr>
        <w:spacing w:after="0"/>
        <w:rPr>
          <w:rFonts w:ascii="Times New Roman" w:hAnsi="Times New Roman" w:cs="Times New Roman"/>
          <w:sz w:val="24"/>
          <w:szCs w:val="24"/>
          <w:lang w:val="fr-FR"/>
        </w:rPr>
      </w:pPr>
      <w:r w:rsidRPr="00295D17">
        <w:rPr>
          <w:rFonts w:ascii="Times New Roman" w:hAnsi="Times New Roman" w:cs="Times New Roman"/>
          <w:sz w:val="24"/>
          <w:szCs w:val="24"/>
          <w:lang w:val="fr-FR"/>
        </w:rPr>
        <w:t xml:space="preserve">Le lait maternel est le premier vaccin du nouveau-né, car il lui apporte des anticorps vitaux et stimule son immunité, allaitez vos enfants autant que possible </w:t>
      </w:r>
    </w:p>
    <w:p w14:paraId="0BB59BAC" w14:textId="2D56122B" w:rsidR="00D137ED" w:rsidRPr="00295D17" w:rsidRDefault="00D137ED" w:rsidP="00D137ED">
      <w:pPr>
        <w:pStyle w:val="Paragraphedeliste"/>
        <w:numPr>
          <w:ilvl w:val="0"/>
          <w:numId w:val="7"/>
        </w:numPr>
        <w:spacing w:after="0"/>
        <w:rPr>
          <w:rFonts w:ascii="Times New Roman" w:hAnsi="Times New Roman" w:cs="Times New Roman"/>
          <w:sz w:val="24"/>
          <w:szCs w:val="24"/>
          <w:lang w:val="fr-FR"/>
        </w:rPr>
      </w:pPr>
      <w:r w:rsidRPr="00295D17">
        <w:rPr>
          <w:rFonts w:ascii="Times New Roman" w:hAnsi="Times New Roman" w:cs="Times New Roman"/>
          <w:sz w:val="24"/>
          <w:szCs w:val="24"/>
          <w:lang w:val="fr-FR"/>
        </w:rPr>
        <w:t>L’allaitement maternel exclusif, c’est-à-dire ne donner aux nourrissons que du lait maternel et rien d’autre pendant les six premiers mois de la vie, aide les nourrissons dans leur croissance, prévient la malnutrition, favorise le développement du cerveau et réduit le risque de surpoids et d’obésité dans l’enfance et à l’âge adulte.</w:t>
      </w:r>
    </w:p>
    <w:p w14:paraId="6603B170" w14:textId="66A08E66" w:rsidR="00D137ED" w:rsidRPr="00295D17" w:rsidRDefault="00D137ED" w:rsidP="00D137ED">
      <w:pPr>
        <w:pStyle w:val="Paragraphedeliste"/>
        <w:numPr>
          <w:ilvl w:val="0"/>
          <w:numId w:val="7"/>
        </w:numPr>
        <w:spacing w:after="0"/>
        <w:rPr>
          <w:rFonts w:ascii="Times New Roman" w:hAnsi="Times New Roman" w:cs="Times New Roman"/>
          <w:sz w:val="24"/>
          <w:szCs w:val="24"/>
          <w:lang w:val="fr-FR"/>
        </w:rPr>
      </w:pPr>
      <w:r w:rsidRPr="00295D17">
        <w:rPr>
          <w:rFonts w:ascii="Times New Roman" w:hAnsi="Times New Roman" w:cs="Times New Roman"/>
          <w:sz w:val="24"/>
          <w:szCs w:val="24"/>
          <w:lang w:val="fr-FR"/>
        </w:rPr>
        <w:t>Adoptez une alimentation peu salée, peu sucrée et pauvre en graisse</w:t>
      </w:r>
    </w:p>
    <w:p w14:paraId="5A03D1DD" w14:textId="4DA29C20" w:rsidR="00D137ED" w:rsidRPr="00295D17" w:rsidRDefault="00D137ED" w:rsidP="00D137ED">
      <w:pPr>
        <w:pStyle w:val="Paragraphedeliste"/>
        <w:numPr>
          <w:ilvl w:val="0"/>
          <w:numId w:val="7"/>
        </w:numPr>
        <w:spacing w:after="0"/>
        <w:rPr>
          <w:rFonts w:ascii="Times New Roman" w:hAnsi="Times New Roman" w:cs="Times New Roman"/>
          <w:sz w:val="24"/>
          <w:szCs w:val="24"/>
          <w:lang w:val="fr-FR"/>
        </w:rPr>
      </w:pPr>
      <w:r w:rsidRPr="00295D17">
        <w:rPr>
          <w:rFonts w:ascii="Times New Roman" w:hAnsi="Times New Roman" w:cs="Times New Roman"/>
          <w:sz w:val="24"/>
          <w:szCs w:val="24"/>
          <w:lang w:val="fr-FR"/>
        </w:rPr>
        <w:t xml:space="preserve">Mangez chaque jour des aliments énergétiques, des aliments de construction et des aliments de protection, </w:t>
      </w:r>
    </w:p>
    <w:p w14:paraId="7B70764A" w14:textId="77777777" w:rsidR="00FF3EFB" w:rsidRPr="00295D17" w:rsidRDefault="00FF3EFB" w:rsidP="00FF3EFB">
      <w:pPr>
        <w:pStyle w:val="Paragraphedeliste"/>
        <w:spacing w:after="0"/>
        <w:rPr>
          <w:rFonts w:ascii="Times New Roman" w:hAnsi="Times New Roman" w:cs="Times New Roman"/>
          <w:sz w:val="24"/>
          <w:szCs w:val="24"/>
          <w:lang w:val="fr-FR"/>
        </w:rPr>
      </w:pPr>
    </w:p>
    <w:p w14:paraId="2476F1F1" w14:textId="12E8A593" w:rsidR="00FF3EFB" w:rsidRPr="00295D17" w:rsidRDefault="00FF3EFB" w:rsidP="00FF3EFB">
      <w:pPr>
        <w:pStyle w:val="Paragraphedeliste"/>
        <w:numPr>
          <w:ilvl w:val="0"/>
          <w:numId w:val="7"/>
        </w:numPr>
        <w:spacing w:after="0"/>
        <w:rPr>
          <w:rFonts w:ascii="Times New Roman" w:hAnsi="Times New Roman" w:cs="Times New Roman"/>
          <w:sz w:val="24"/>
          <w:szCs w:val="24"/>
          <w:lang w:val="fr-FR"/>
        </w:rPr>
      </w:pPr>
      <w:r w:rsidRPr="00295D17">
        <w:rPr>
          <w:rFonts w:ascii="Times New Roman" w:hAnsi="Times New Roman" w:cs="Times New Roman"/>
          <w:sz w:val="24"/>
          <w:szCs w:val="24"/>
          <w:lang w:val="fr-FR"/>
        </w:rPr>
        <w:t xml:space="preserve">Mangez </w:t>
      </w:r>
      <w:r w:rsidR="00D137ED" w:rsidRPr="00295D17">
        <w:rPr>
          <w:rFonts w:ascii="Times New Roman" w:hAnsi="Times New Roman" w:cs="Times New Roman"/>
          <w:sz w:val="24"/>
          <w:szCs w:val="24"/>
          <w:lang w:val="fr-FR"/>
        </w:rPr>
        <w:t xml:space="preserve">chaque jour </w:t>
      </w:r>
      <w:r w:rsidRPr="00295D17">
        <w:rPr>
          <w:rFonts w:ascii="Times New Roman" w:hAnsi="Times New Roman" w:cs="Times New Roman"/>
          <w:sz w:val="24"/>
          <w:szCs w:val="24"/>
          <w:lang w:val="fr-FR"/>
        </w:rPr>
        <w:t xml:space="preserve">beaucoup de légumes </w:t>
      </w:r>
      <w:r w:rsidR="00D137ED" w:rsidRPr="00295D17">
        <w:rPr>
          <w:rFonts w:ascii="Times New Roman" w:hAnsi="Times New Roman" w:cs="Times New Roman"/>
          <w:sz w:val="24"/>
          <w:szCs w:val="24"/>
          <w:lang w:val="fr-FR"/>
        </w:rPr>
        <w:t>(</w:t>
      </w:r>
      <w:r w:rsidRPr="00295D17">
        <w:rPr>
          <w:rFonts w:ascii="Times New Roman" w:hAnsi="Times New Roman" w:cs="Times New Roman"/>
          <w:sz w:val="24"/>
          <w:szCs w:val="24"/>
          <w:lang w:val="fr-FR"/>
        </w:rPr>
        <w:t>tomates, des carottes, des aubergines et des légumes à feuilles vertes</w:t>
      </w:r>
      <w:r w:rsidR="00D137ED" w:rsidRPr="00295D17">
        <w:rPr>
          <w:rFonts w:ascii="Times New Roman" w:hAnsi="Times New Roman" w:cs="Times New Roman"/>
          <w:sz w:val="24"/>
          <w:szCs w:val="24"/>
          <w:lang w:val="fr-FR"/>
        </w:rPr>
        <w:t>, …)</w:t>
      </w:r>
      <w:r w:rsidRPr="00295D17">
        <w:rPr>
          <w:rFonts w:ascii="Times New Roman" w:hAnsi="Times New Roman" w:cs="Times New Roman"/>
          <w:sz w:val="24"/>
          <w:szCs w:val="24"/>
          <w:lang w:val="fr-FR"/>
        </w:rPr>
        <w:t xml:space="preserve">, séparément ou dans une sauce, </w:t>
      </w:r>
      <w:r w:rsidR="00D137ED" w:rsidRPr="00295D17">
        <w:rPr>
          <w:rFonts w:ascii="Times New Roman" w:hAnsi="Times New Roman" w:cs="Times New Roman"/>
          <w:sz w:val="24"/>
          <w:szCs w:val="24"/>
          <w:lang w:val="fr-FR"/>
        </w:rPr>
        <w:t>pour procurer ainsi</w:t>
      </w:r>
      <w:r w:rsidRPr="00295D17">
        <w:rPr>
          <w:rFonts w:ascii="Times New Roman" w:hAnsi="Times New Roman" w:cs="Times New Roman"/>
          <w:sz w:val="24"/>
          <w:szCs w:val="24"/>
          <w:lang w:val="fr-FR"/>
        </w:rPr>
        <w:t xml:space="preserve"> à votre organisme les vitamines et minéraux qui lui servent de protection !</w:t>
      </w:r>
    </w:p>
    <w:p w14:paraId="022C642D" w14:textId="77777777" w:rsidR="00FF3EFB" w:rsidRPr="00295D17" w:rsidRDefault="00FF3EFB" w:rsidP="00FF3EFB">
      <w:pPr>
        <w:pStyle w:val="Paragraphedeliste"/>
        <w:spacing w:after="0"/>
        <w:rPr>
          <w:rFonts w:ascii="Times New Roman" w:hAnsi="Times New Roman" w:cs="Times New Roman"/>
          <w:sz w:val="24"/>
          <w:szCs w:val="24"/>
          <w:lang w:val="fr-FR"/>
        </w:rPr>
      </w:pPr>
    </w:p>
    <w:p w14:paraId="7C0BB99B" w14:textId="52531A63" w:rsidR="00FF3EFB" w:rsidRPr="00295D17" w:rsidRDefault="00FF3EFB" w:rsidP="00FF3EFB">
      <w:pPr>
        <w:pStyle w:val="Paragraphedeliste"/>
        <w:numPr>
          <w:ilvl w:val="0"/>
          <w:numId w:val="7"/>
        </w:numPr>
        <w:spacing w:after="0"/>
        <w:rPr>
          <w:rFonts w:ascii="Times New Roman" w:hAnsi="Times New Roman" w:cs="Times New Roman"/>
          <w:sz w:val="24"/>
          <w:szCs w:val="24"/>
          <w:lang w:val="fr-FR"/>
        </w:rPr>
      </w:pPr>
      <w:r w:rsidRPr="00295D17">
        <w:rPr>
          <w:rFonts w:ascii="Times New Roman" w:hAnsi="Times New Roman" w:cs="Times New Roman"/>
          <w:sz w:val="24"/>
          <w:szCs w:val="24"/>
          <w:lang w:val="fr-FR"/>
        </w:rPr>
        <w:t>Mangez des fruits tous les jours car ils sont une bonne source de vitamines, de minéraux et d'antioxydants.</w:t>
      </w:r>
    </w:p>
    <w:p w14:paraId="59281EBC" w14:textId="20D6B7C9" w:rsidR="00D137ED" w:rsidRPr="00295D17" w:rsidRDefault="00D137ED" w:rsidP="00D137ED">
      <w:pPr>
        <w:pStyle w:val="Paragraphedeliste"/>
        <w:numPr>
          <w:ilvl w:val="0"/>
          <w:numId w:val="7"/>
        </w:numPr>
        <w:rPr>
          <w:rFonts w:ascii="Times New Roman" w:hAnsi="Times New Roman" w:cs="Times New Roman"/>
          <w:sz w:val="24"/>
          <w:szCs w:val="24"/>
          <w:lang w:val="fr-FR"/>
        </w:rPr>
      </w:pPr>
      <w:r w:rsidRPr="00295D17">
        <w:rPr>
          <w:rFonts w:ascii="Times New Roman" w:hAnsi="Times New Roman" w:cs="Times New Roman"/>
          <w:sz w:val="24"/>
          <w:szCs w:val="24"/>
          <w:lang w:val="fr-FR"/>
        </w:rPr>
        <w:t xml:space="preserve">Utilisez des modes de cuisson permettant de préserver au mieux les éléments nutritifs contenus dans vos aliments </w:t>
      </w:r>
    </w:p>
    <w:p w14:paraId="68DC7668" w14:textId="77777777" w:rsidR="00FF3EFB" w:rsidRPr="00295D17" w:rsidRDefault="00FF3EFB" w:rsidP="00FF3EFB">
      <w:pPr>
        <w:pStyle w:val="Paragraphedeliste"/>
        <w:rPr>
          <w:rFonts w:ascii="Times New Roman" w:hAnsi="Times New Roman" w:cs="Times New Roman"/>
          <w:sz w:val="24"/>
          <w:szCs w:val="24"/>
          <w:lang w:val="fr-FR"/>
        </w:rPr>
      </w:pPr>
    </w:p>
    <w:p w14:paraId="6CB7515D" w14:textId="77777777" w:rsidR="00FF3EFB" w:rsidRPr="00295D17" w:rsidRDefault="00FF3EFB" w:rsidP="00FF3EFB">
      <w:pPr>
        <w:pStyle w:val="Paragraphedeliste"/>
        <w:numPr>
          <w:ilvl w:val="0"/>
          <w:numId w:val="7"/>
        </w:numPr>
        <w:spacing w:after="0"/>
        <w:rPr>
          <w:rFonts w:ascii="Times New Roman" w:hAnsi="Times New Roman" w:cs="Times New Roman"/>
          <w:sz w:val="24"/>
          <w:szCs w:val="24"/>
          <w:lang w:val="fr-FR"/>
        </w:rPr>
      </w:pPr>
      <w:r w:rsidRPr="00295D17">
        <w:rPr>
          <w:rFonts w:ascii="Times New Roman" w:hAnsi="Times New Roman" w:cs="Times New Roman"/>
          <w:sz w:val="24"/>
          <w:szCs w:val="24"/>
          <w:lang w:val="fr-FR"/>
        </w:rPr>
        <w:t>Les enfants et les adolescents devraient manger suffisamment d’aliments nutritifs pour grandir et se développer normalement. Ils doivent être physiquement actifs tous les jours et leur croissance doit être vérifiée régulièrement.</w:t>
      </w:r>
    </w:p>
    <w:p w14:paraId="4FB957F7" w14:textId="77777777" w:rsidR="00FF3EFB" w:rsidRPr="00295D17" w:rsidRDefault="00FF3EFB" w:rsidP="00FF3EFB">
      <w:pPr>
        <w:pStyle w:val="Paragraphedeliste"/>
        <w:spacing w:after="0"/>
        <w:rPr>
          <w:rFonts w:ascii="Times New Roman" w:hAnsi="Times New Roman" w:cs="Times New Roman"/>
          <w:sz w:val="24"/>
          <w:szCs w:val="24"/>
          <w:lang w:val="fr-FR"/>
        </w:rPr>
      </w:pPr>
    </w:p>
    <w:p w14:paraId="14709040" w14:textId="7E381108" w:rsidR="00FF3EFB" w:rsidRPr="00295D17" w:rsidRDefault="00FF3EFB" w:rsidP="00FF3EFB">
      <w:pPr>
        <w:pStyle w:val="Paragraphedeliste"/>
        <w:numPr>
          <w:ilvl w:val="0"/>
          <w:numId w:val="7"/>
        </w:numPr>
        <w:spacing w:after="0"/>
        <w:rPr>
          <w:rFonts w:ascii="Times New Roman" w:hAnsi="Times New Roman" w:cs="Times New Roman"/>
          <w:sz w:val="24"/>
          <w:szCs w:val="24"/>
          <w:lang w:val="fr-FR"/>
        </w:rPr>
      </w:pPr>
      <w:r w:rsidRPr="00295D17">
        <w:rPr>
          <w:rFonts w:ascii="Times New Roman" w:hAnsi="Times New Roman" w:cs="Times New Roman"/>
          <w:sz w:val="24"/>
          <w:szCs w:val="24"/>
          <w:lang w:val="fr-FR"/>
        </w:rPr>
        <w:t>Les personnes âgées doivent consommer des aliments nutritifs et rester physiquement actives pour aider à maintenir l</w:t>
      </w:r>
      <w:r w:rsidR="00D137ED" w:rsidRPr="00295D17">
        <w:rPr>
          <w:rFonts w:ascii="Times New Roman" w:hAnsi="Times New Roman" w:cs="Times New Roman"/>
          <w:sz w:val="24"/>
          <w:szCs w:val="24"/>
          <w:lang w:val="fr-FR"/>
        </w:rPr>
        <w:t>eur</w:t>
      </w:r>
      <w:r w:rsidRPr="00295D17">
        <w:rPr>
          <w:rFonts w:ascii="Times New Roman" w:hAnsi="Times New Roman" w:cs="Times New Roman"/>
          <w:sz w:val="24"/>
          <w:szCs w:val="24"/>
          <w:lang w:val="fr-FR"/>
        </w:rPr>
        <w:t xml:space="preserve"> force musculaire et un poids santé.</w:t>
      </w:r>
    </w:p>
    <w:p w14:paraId="3D5AA1D8" w14:textId="77777777" w:rsidR="00FF3EFB" w:rsidRPr="00295D17" w:rsidRDefault="00FF3EFB" w:rsidP="00FF3EFB">
      <w:pPr>
        <w:pStyle w:val="Paragraphedeliste"/>
        <w:spacing w:after="0"/>
        <w:rPr>
          <w:rFonts w:ascii="Times New Roman" w:hAnsi="Times New Roman" w:cs="Times New Roman"/>
          <w:sz w:val="24"/>
          <w:szCs w:val="24"/>
          <w:lang w:val="fr-FR"/>
        </w:rPr>
      </w:pPr>
    </w:p>
    <w:p w14:paraId="58FFB6F4" w14:textId="77777777" w:rsidR="00FF3EFB" w:rsidRPr="00295D17" w:rsidRDefault="00FF3EFB" w:rsidP="00FF3EFB">
      <w:pPr>
        <w:pStyle w:val="Paragraphedeliste"/>
        <w:numPr>
          <w:ilvl w:val="0"/>
          <w:numId w:val="7"/>
        </w:numPr>
        <w:spacing w:after="0"/>
        <w:rPr>
          <w:rFonts w:ascii="Times New Roman" w:hAnsi="Times New Roman" w:cs="Times New Roman"/>
          <w:sz w:val="24"/>
          <w:szCs w:val="24"/>
          <w:lang w:val="fr-FR"/>
        </w:rPr>
      </w:pPr>
      <w:r w:rsidRPr="00295D17">
        <w:rPr>
          <w:rFonts w:ascii="Times New Roman" w:hAnsi="Times New Roman" w:cs="Times New Roman"/>
          <w:sz w:val="24"/>
          <w:szCs w:val="24"/>
          <w:lang w:val="fr-FR"/>
        </w:rPr>
        <w:t>Consommez du poisson au moins trois fois par semaine,</w:t>
      </w:r>
      <w:r w:rsidRPr="00295D17">
        <w:rPr>
          <w:rFonts w:ascii="Times New Roman" w:hAnsi="Times New Roman" w:cs="Times New Roman"/>
          <w:sz w:val="18"/>
          <w:szCs w:val="18"/>
          <w:lang w:val="fr-FR"/>
        </w:rPr>
        <w:t xml:space="preserve"> </w:t>
      </w:r>
      <w:r w:rsidRPr="00295D17">
        <w:rPr>
          <w:rFonts w:ascii="Times New Roman" w:hAnsi="Times New Roman" w:cs="Times New Roman"/>
          <w:sz w:val="24"/>
          <w:szCs w:val="24"/>
          <w:lang w:val="fr-FR"/>
        </w:rPr>
        <w:t>c’est une source privilégiée en oméga-3 dont certains sont indispensables au développement et fonctionnement du système nerveux et contribuent à la prévention des maladies cardio-vasculaires</w:t>
      </w:r>
    </w:p>
    <w:p w14:paraId="651AA686" w14:textId="77777777" w:rsidR="00FF3EFB" w:rsidRPr="00295D17" w:rsidRDefault="00FF3EFB" w:rsidP="00FF3EFB">
      <w:pPr>
        <w:pStyle w:val="Paragraphedeliste"/>
        <w:rPr>
          <w:rFonts w:ascii="Times New Roman" w:hAnsi="Times New Roman" w:cs="Times New Roman"/>
          <w:sz w:val="24"/>
          <w:szCs w:val="24"/>
          <w:lang w:val="fr-FR"/>
        </w:rPr>
      </w:pPr>
    </w:p>
    <w:p w14:paraId="4A73547F" w14:textId="42C5773B" w:rsidR="00FF3EFB" w:rsidRPr="00295D17" w:rsidRDefault="00FF3EFB" w:rsidP="00FF3EFB">
      <w:pPr>
        <w:pStyle w:val="Paragraphedeliste"/>
        <w:numPr>
          <w:ilvl w:val="0"/>
          <w:numId w:val="7"/>
        </w:numPr>
        <w:spacing w:after="0"/>
        <w:rPr>
          <w:rFonts w:ascii="Times New Roman" w:hAnsi="Times New Roman" w:cs="Times New Roman"/>
          <w:sz w:val="24"/>
          <w:szCs w:val="24"/>
          <w:lang w:val="fr-FR"/>
        </w:rPr>
      </w:pPr>
      <w:r w:rsidRPr="00295D17">
        <w:rPr>
          <w:rFonts w:ascii="Times New Roman" w:hAnsi="Times New Roman" w:cs="Times New Roman"/>
          <w:sz w:val="24"/>
          <w:szCs w:val="24"/>
          <w:lang w:val="fr-FR"/>
        </w:rPr>
        <w:t xml:space="preserve"> La viande rouge est une source importante de protéines, fer et vitamines du groupe B indispensables au bon fonctionnement de l'organisme</w:t>
      </w:r>
      <w:r w:rsidR="00295D17" w:rsidRPr="00295D17">
        <w:rPr>
          <w:rFonts w:ascii="Times New Roman" w:hAnsi="Times New Roman" w:cs="Times New Roman"/>
          <w:lang w:val="fr-FR"/>
        </w:rPr>
        <w:t xml:space="preserve"> ; il</w:t>
      </w:r>
      <w:r w:rsidRPr="00295D17">
        <w:rPr>
          <w:rFonts w:ascii="Times New Roman" w:hAnsi="Times New Roman" w:cs="Times New Roman"/>
          <w:sz w:val="24"/>
          <w:szCs w:val="24"/>
          <w:lang w:val="fr-FR"/>
        </w:rPr>
        <w:t xml:space="preserve"> est toutefois recommandé pour une meilleure santé de limiter sa consommation à 500g au plus par semaine afin de réduire le risque de cancer du côlon, de diabète, d’obésité, de maladies </w:t>
      </w:r>
      <w:r w:rsidR="00295D17" w:rsidRPr="00295D17">
        <w:rPr>
          <w:rFonts w:ascii="Times New Roman" w:hAnsi="Times New Roman" w:cs="Times New Roman"/>
          <w:sz w:val="24"/>
          <w:szCs w:val="24"/>
          <w:lang w:val="fr-FR"/>
        </w:rPr>
        <w:t>cardiovasculaires.</w:t>
      </w:r>
    </w:p>
    <w:p w14:paraId="457D629B" w14:textId="77777777" w:rsidR="00FF3EFB" w:rsidRPr="00295D17" w:rsidRDefault="00FF3EFB" w:rsidP="00FF3EFB">
      <w:pPr>
        <w:pStyle w:val="Paragraphedeliste"/>
        <w:spacing w:after="0"/>
        <w:rPr>
          <w:rFonts w:ascii="Times New Roman" w:hAnsi="Times New Roman" w:cs="Times New Roman"/>
          <w:sz w:val="24"/>
          <w:szCs w:val="24"/>
          <w:lang w:val="fr-FR"/>
        </w:rPr>
      </w:pPr>
    </w:p>
    <w:p w14:paraId="763C9F4F" w14:textId="77777777" w:rsidR="00FF3EFB" w:rsidRPr="00295D17" w:rsidRDefault="00FF3EFB" w:rsidP="00FF3EFB">
      <w:pPr>
        <w:pStyle w:val="Paragraphedeliste"/>
        <w:numPr>
          <w:ilvl w:val="0"/>
          <w:numId w:val="7"/>
        </w:numPr>
        <w:spacing w:after="0"/>
        <w:rPr>
          <w:rFonts w:ascii="Times New Roman" w:hAnsi="Times New Roman" w:cs="Times New Roman"/>
          <w:sz w:val="24"/>
          <w:szCs w:val="24"/>
          <w:lang w:val="fr-FR"/>
        </w:rPr>
      </w:pPr>
      <w:r w:rsidRPr="00295D17">
        <w:rPr>
          <w:rFonts w:ascii="Times New Roman" w:hAnsi="Times New Roman" w:cs="Times New Roman"/>
          <w:sz w:val="24"/>
          <w:szCs w:val="24"/>
          <w:lang w:val="fr-FR"/>
        </w:rPr>
        <w:t>Lorsqu'il n'y a pas de viande, de poisson ou d'œufs dans une journée donnée, vous pouvez les remplacer par des légumineuses, des arachides, du soja, du soja, du fromage ou des pois. Tous ces aliments sont de riches sources de protéines.</w:t>
      </w:r>
    </w:p>
    <w:p w14:paraId="0EB89316" w14:textId="77777777" w:rsidR="00FF3EFB" w:rsidRPr="00295D17" w:rsidRDefault="00FF3EFB" w:rsidP="00FF3EFB">
      <w:pPr>
        <w:pStyle w:val="Paragraphedeliste"/>
        <w:spacing w:after="0"/>
        <w:rPr>
          <w:rFonts w:ascii="Times New Roman" w:hAnsi="Times New Roman" w:cs="Times New Roman"/>
          <w:sz w:val="24"/>
          <w:szCs w:val="24"/>
          <w:lang w:val="fr-FR"/>
        </w:rPr>
      </w:pPr>
    </w:p>
    <w:p w14:paraId="59EF705B" w14:textId="77777777" w:rsidR="00FF3EFB" w:rsidRPr="00295D17" w:rsidRDefault="00FF3EFB" w:rsidP="00FF3EFB">
      <w:pPr>
        <w:pStyle w:val="Paragraphedeliste"/>
        <w:numPr>
          <w:ilvl w:val="0"/>
          <w:numId w:val="7"/>
        </w:numPr>
        <w:spacing w:after="0"/>
        <w:rPr>
          <w:rFonts w:ascii="Times New Roman" w:hAnsi="Times New Roman" w:cs="Times New Roman"/>
          <w:sz w:val="24"/>
          <w:szCs w:val="24"/>
          <w:lang w:val="fr-FR"/>
        </w:rPr>
      </w:pPr>
      <w:r w:rsidRPr="00295D17">
        <w:rPr>
          <w:rFonts w:ascii="Times New Roman" w:hAnsi="Times New Roman" w:cs="Times New Roman"/>
          <w:sz w:val="24"/>
          <w:szCs w:val="24"/>
          <w:lang w:val="fr-FR"/>
        </w:rPr>
        <w:t>Pour être en meilleure santé, diversifiez votre en alimentation en consommant des fruits et légumes tous les jours, en mangeant plus de poisson.</w:t>
      </w:r>
    </w:p>
    <w:p w14:paraId="51B64A32" w14:textId="77777777" w:rsidR="00FF3EFB" w:rsidRPr="00295D17" w:rsidRDefault="00FF3EFB" w:rsidP="00FF3EFB">
      <w:pPr>
        <w:pStyle w:val="Paragraphedeliste"/>
        <w:spacing w:after="0"/>
        <w:rPr>
          <w:rFonts w:ascii="Times New Roman" w:hAnsi="Times New Roman" w:cs="Times New Roman"/>
          <w:sz w:val="24"/>
          <w:szCs w:val="24"/>
          <w:lang w:val="fr-FR"/>
        </w:rPr>
      </w:pPr>
    </w:p>
    <w:p w14:paraId="594932A9" w14:textId="3C8CF694" w:rsidR="00FF3EFB" w:rsidRPr="00295D17" w:rsidRDefault="00FF3EFB" w:rsidP="00FF3EFB">
      <w:pPr>
        <w:pStyle w:val="Paragraphedeliste"/>
        <w:numPr>
          <w:ilvl w:val="0"/>
          <w:numId w:val="7"/>
        </w:numPr>
        <w:spacing w:after="0"/>
        <w:rPr>
          <w:rFonts w:ascii="Times New Roman" w:hAnsi="Times New Roman" w:cs="Times New Roman"/>
          <w:sz w:val="24"/>
          <w:szCs w:val="24"/>
          <w:lang w:val="fr-FR"/>
        </w:rPr>
      </w:pPr>
      <w:r w:rsidRPr="00295D17">
        <w:rPr>
          <w:rFonts w:ascii="Times New Roman" w:hAnsi="Times New Roman" w:cs="Times New Roman"/>
          <w:sz w:val="24"/>
          <w:szCs w:val="24"/>
          <w:lang w:val="fr-FR"/>
        </w:rPr>
        <w:lastRenderedPageBreak/>
        <w:t>Mangez trois repas</w:t>
      </w:r>
      <w:r w:rsidR="00D137ED" w:rsidRPr="00295D17">
        <w:rPr>
          <w:rFonts w:ascii="Times New Roman" w:hAnsi="Times New Roman" w:cs="Times New Roman"/>
          <w:sz w:val="24"/>
          <w:szCs w:val="24"/>
          <w:lang w:val="fr-FR"/>
        </w:rPr>
        <w:t xml:space="preserve"> et deux collations (une en matinée et une l’apres-midi)</w:t>
      </w:r>
      <w:r w:rsidRPr="00295D17">
        <w:rPr>
          <w:rFonts w:ascii="Times New Roman" w:hAnsi="Times New Roman" w:cs="Times New Roman"/>
          <w:sz w:val="24"/>
          <w:szCs w:val="24"/>
          <w:lang w:val="fr-FR"/>
        </w:rPr>
        <w:t xml:space="preserve"> par jour pour satisfaire les besoins de votre organisme</w:t>
      </w:r>
    </w:p>
    <w:p w14:paraId="682956B5" w14:textId="77777777" w:rsidR="00FF3EFB" w:rsidRPr="00295D17" w:rsidRDefault="00FF3EFB" w:rsidP="00FF3EFB">
      <w:pPr>
        <w:pStyle w:val="Paragraphedeliste"/>
        <w:spacing w:after="0"/>
        <w:rPr>
          <w:rFonts w:ascii="Times New Roman" w:hAnsi="Times New Roman" w:cs="Times New Roman"/>
          <w:sz w:val="24"/>
          <w:szCs w:val="24"/>
          <w:lang w:val="fr-FR"/>
        </w:rPr>
      </w:pPr>
    </w:p>
    <w:p w14:paraId="14F04B60" w14:textId="77777777" w:rsidR="00FF3EFB" w:rsidRPr="00295D17" w:rsidRDefault="00FF3EFB" w:rsidP="00FF3EFB">
      <w:pPr>
        <w:pStyle w:val="Paragraphedeliste"/>
        <w:numPr>
          <w:ilvl w:val="0"/>
          <w:numId w:val="7"/>
        </w:numPr>
        <w:spacing w:after="0"/>
        <w:rPr>
          <w:rFonts w:ascii="Times New Roman" w:hAnsi="Times New Roman" w:cs="Times New Roman"/>
          <w:sz w:val="24"/>
          <w:szCs w:val="24"/>
          <w:lang w:val="fr-FR"/>
        </w:rPr>
      </w:pPr>
      <w:r w:rsidRPr="00295D17">
        <w:rPr>
          <w:rFonts w:ascii="Times New Roman" w:hAnsi="Times New Roman" w:cs="Times New Roman"/>
          <w:sz w:val="24"/>
          <w:szCs w:val="24"/>
          <w:lang w:val="fr-FR"/>
        </w:rPr>
        <w:t xml:space="preserve">Les lentilles, les haricots sont une bonne source de protéines pour la croissance et l’entretien de vos muscles et cellules, intégrez les dans votre alimentation </w:t>
      </w:r>
    </w:p>
    <w:p w14:paraId="618871BF" w14:textId="77777777" w:rsidR="00FF3EFB" w:rsidRPr="00295D17" w:rsidRDefault="00FF3EFB" w:rsidP="00FF3EFB">
      <w:pPr>
        <w:spacing w:after="0"/>
        <w:ind w:left="360"/>
        <w:rPr>
          <w:rFonts w:ascii="Times New Roman" w:hAnsi="Times New Roman" w:cs="Times New Roman"/>
          <w:sz w:val="24"/>
          <w:szCs w:val="24"/>
          <w:lang w:val="fr-FR"/>
        </w:rPr>
      </w:pPr>
    </w:p>
    <w:p w14:paraId="4A809E5A" w14:textId="77777777" w:rsidR="00FF3EFB" w:rsidRPr="00295D17" w:rsidRDefault="00FF3EFB" w:rsidP="00FF3EFB">
      <w:pPr>
        <w:pStyle w:val="Paragraphedeliste"/>
        <w:numPr>
          <w:ilvl w:val="0"/>
          <w:numId w:val="7"/>
        </w:numPr>
        <w:spacing w:after="0"/>
        <w:rPr>
          <w:rFonts w:ascii="Times New Roman" w:hAnsi="Times New Roman" w:cs="Times New Roman"/>
          <w:sz w:val="24"/>
          <w:szCs w:val="24"/>
          <w:lang w:val="fr-FR"/>
        </w:rPr>
      </w:pPr>
      <w:r w:rsidRPr="00295D17">
        <w:rPr>
          <w:rFonts w:ascii="Times New Roman" w:hAnsi="Times New Roman" w:cs="Times New Roman"/>
          <w:sz w:val="24"/>
          <w:szCs w:val="24"/>
          <w:lang w:val="fr-FR"/>
        </w:rPr>
        <w:t>Utilisez des produits à base de céréales complètes pour un meilleur transit intestinal</w:t>
      </w:r>
    </w:p>
    <w:p w14:paraId="4347C719" w14:textId="77777777" w:rsidR="00FF3EFB" w:rsidRPr="00295D17" w:rsidRDefault="00FF3EFB" w:rsidP="00FF3EFB">
      <w:pPr>
        <w:spacing w:after="0"/>
        <w:rPr>
          <w:rFonts w:ascii="Times New Roman" w:hAnsi="Times New Roman" w:cs="Times New Roman"/>
          <w:sz w:val="24"/>
          <w:szCs w:val="24"/>
          <w:lang w:val="fr-FR"/>
        </w:rPr>
      </w:pPr>
    </w:p>
    <w:p w14:paraId="0FE10A03" w14:textId="77777777" w:rsidR="00D137ED" w:rsidRPr="00295D17" w:rsidRDefault="00FF3EFB" w:rsidP="00D137ED">
      <w:pPr>
        <w:pStyle w:val="Paragraphedeliste"/>
        <w:numPr>
          <w:ilvl w:val="0"/>
          <w:numId w:val="7"/>
        </w:numPr>
        <w:rPr>
          <w:rFonts w:ascii="Times New Roman" w:hAnsi="Times New Roman" w:cs="Times New Roman"/>
          <w:sz w:val="24"/>
          <w:szCs w:val="24"/>
          <w:lang w:val="fr-FR"/>
        </w:rPr>
      </w:pPr>
      <w:r w:rsidRPr="00295D17">
        <w:rPr>
          <w:rFonts w:ascii="Times New Roman" w:hAnsi="Times New Roman" w:cs="Times New Roman"/>
          <w:sz w:val="24"/>
          <w:szCs w:val="24"/>
          <w:lang w:val="fr-FR"/>
        </w:rPr>
        <w:t xml:space="preserve">Buvez des boissons gazeuses et des boissons sucrées avec modération. Ces types de boissons ne fournissent que du sucre et peuvent </w:t>
      </w:r>
      <w:r w:rsidR="00D137ED" w:rsidRPr="00295D17">
        <w:rPr>
          <w:rFonts w:ascii="Times New Roman" w:hAnsi="Times New Roman" w:cs="Times New Roman"/>
          <w:sz w:val="24"/>
          <w:szCs w:val="24"/>
          <w:lang w:val="fr-FR"/>
        </w:rPr>
        <w:t>conduire vers les caries dentaires, l’obésité et le diabète</w:t>
      </w:r>
      <w:r w:rsidRPr="00295D17">
        <w:rPr>
          <w:rFonts w:ascii="Times New Roman" w:hAnsi="Times New Roman" w:cs="Times New Roman"/>
          <w:sz w:val="24"/>
          <w:szCs w:val="24"/>
          <w:lang w:val="fr-FR"/>
        </w:rPr>
        <w:t>.</w:t>
      </w:r>
    </w:p>
    <w:p w14:paraId="7A5AF943" w14:textId="4A50913F" w:rsidR="00D137ED" w:rsidRPr="00295D17" w:rsidRDefault="00D137ED" w:rsidP="00D137ED">
      <w:pPr>
        <w:pStyle w:val="Paragraphedeliste"/>
        <w:numPr>
          <w:ilvl w:val="0"/>
          <w:numId w:val="7"/>
        </w:numPr>
        <w:rPr>
          <w:rFonts w:ascii="Times New Roman" w:hAnsi="Times New Roman" w:cs="Times New Roman"/>
          <w:sz w:val="24"/>
          <w:szCs w:val="24"/>
          <w:lang w:val="fr-FR"/>
        </w:rPr>
      </w:pPr>
      <w:r w:rsidRPr="00295D17">
        <w:rPr>
          <w:rFonts w:ascii="Times New Roman" w:hAnsi="Times New Roman" w:cs="Times New Roman"/>
          <w:sz w:val="24"/>
          <w:szCs w:val="24"/>
          <w:lang w:val="fr-FR"/>
        </w:rPr>
        <w:t>Si vous buvez des boissons alcoolisées, ne consommez pas plus d’un verre par jour, car l’alcool est toxique pour l’organisme, même à petites doses. De plus il apporte aussi des calories inutiles sources de prise de poids.</w:t>
      </w:r>
    </w:p>
    <w:p w14:paraId="3EF6F893" w14:textId="77777777" w:rsidR="00FF3EFB" w:rsidRPr="00295D17" w:rsidRDefault="00FF3EFB" w:rsidP="00FF3EFB">
      <w:pPr>
        <w:spacing w:after="0"/>
        <w:rPr>
          <w:rFonts w:ascii="Times New Roman" w:hAnsi="Times New Roman" w:cs="Times New Roman"/>
          <w:sz w:val="24"/>
          <w:szCs w:val="24"/>
          <w:lang w:val="fr-FR"/>
        </w:rPr>
      </w:pPr>
    </w:p>
    <w:p w14:paraId="14C45E7C" w14:textId="77777777" w:rsidR="00D137ED" w:rsidRPr="00295D17" w:rsidRDefault="00FF3EFB" w:rsidP="00D137ED">
      <w:pPr>
        <w:pStyle w:val="Paragraphedeliste"/>
        <w:numPr>
          <w:ilvl w:val="0"/>
          <w:numId w:val="7"/>
        </w:numPr>
        <w:spacing w:after="0"/>
        <w:rPr>
          <w:rFonts w:ascii="Times New Roman" w:hAnsi="Times New Roman" w:cs="Times New Roman"/>
          <w:sz w:val="24"/>
          <w:szCs w:val="24"/>
          <w:lang w:val="fr-FR"/>
        </w:rPr>
      </w:pPr>
      <w:r w:rsidRPr="00295D17">
        <w:rPr>
          <w:rFonts w:ascii="Times New Roman" w:hAnsi="Times New Roman" w:cs="Times New Roman"/>
          <w:sz w:val="24"/>
          <w:szCs w:val="24"/>
          <w:lang w:val="fr-FR"/>
        </w:rPr>
        <w:t xml:space="preserve">Évitez les repas et les produits riches en sel. Une consommation excessive de sel à travers le sel de cuisson, de table, dans le poisson salé </w:t>
      </w:r>
      <w:r w:rsidR="001B488C" w:rsidRPr="00295D17">
        <w:rPr>
          <w:rFonts w:ascii="Times New Roman" w:hAnsi="Times New Roman" w:cs="Times New Roman"/>
          <w:sz w:val="24"/>
          <w:szCs w:val="24"/>
          <w:lang w:val="fr-FR"/>
        </w:rPr>
        <w:t>ou,</w:t>
      </w:r>
      <w:r w:rsidRPr="00295D17">
        <w:rPr>
          <w:rFonts w:ascii="Times New Roman" w:hAnsi="Times New Roman" w:cs="Times New Roman"/>
          <w:sz w:val="24"/>
          <w:szCs w:val="24"/>
          <w:lang w:val="fr-FR"/>
        </w:rPr>
        <w:t xml:space="preserve"> les produits transformés, l’utilisation </w:t>
      </w:r>
      <w:r w:rsidR="006B0415" w:rsidRPr="00295D17">
        <w:rPr>
          <w:rFonts w:ascii="Times New Roman" w:hAnsi="Times New Roman" w:cs="Times New Roman"/>
          <w:sz w:val="24"/>
          <w:szCs w:val="24"/>
          <w:lang w:val="fr-FR"/>
        </w:rPr>
        <w:t>des</w:t>
      </w:r>
      <w:r w:rsidR="001B488C" w:rsidRPr="00295D17">
        <w:rPr>
          <w:rFonts w:ascii="Times New Roman" w:hAnsi="Times New Roman" w:cs="Times New Roman"/>
          <w:sz w:val="24"/>
          <w:szCs w:val="24"/>
          <w:lang w:val="fr-FR"/>
        </w:rPr>
        <w:t xml:space="preserve"> cubes</w:t>
      </w:r>
      <w:r w:rsidRPr="00295D17">
        <w:rPr>
          <w:rFonts w:ascii="Times New Roman" w:hAnsi="Times New Roman" w:cs="Times New Roman"/>
          <w:sz w:val="24"/>
          <w:szCs w:val="24"/>
          <w:lang w:val="fr-FR"/>
        </w:rPr>
        <w:t xml:space="preserve"> de bouillon, peut augmenter le risque d’hypertension artérielle. </w:t>
      </w:r>
    </w:p>
    <w:p w14:paraId="07933062" w14:textId="77777777" w:rsidR="00D137ED" w:rsidRPr="00295D17" w:rsidRDefault="00D137ED" w:rsidP="00D137ED">
      <w:pPr>
        <w:pStyle w:val="Paragraphedeliste"/>
        <w:spacing w:after="0"/>
        <w:rPr>
          <w:rFonts w:ascii="Times New Roman" w:hAnsi="Times New Roman" w:cs="Times New Roman"/>
          <w:sz w:val="24"/>
          <w:szCs w:val="24"/>
          <w:lang w:val="fr-FR"/>
        </w:rPr>
      </w:pPr>
    </w:p>
    <w:p w14:paraId="4CBF3CEC" w14:textId="4C6987FF" w:rsidR="00D137ED" w:rsidRPr="00295D17" w:rsidRDefault="00D137ED" w:rsidP="00D137ED">
      <w:pPr>
        <w:pStyle w:val="Paragraphedeliste"/>
        <w:numPr>
          <w:ilvl w:val="0"/>
          <w:numId w:val="7"/>
        </w:numPr>
        <w:spacing w:after="0"/>
        <w:rPr>
          <w:rFonts w:ascii="Times New Roman" w:hAnsi="Times New Roman" w:cs="Times New Roman"/>
          <w:sz w:val="24"/>
          <w:szCs w:val="24"/>
          <w:lang w:val="fr-FR"/>
        </w:rPr>
      </w:pPr>
      <w:r w:rsidRPr="00295D17">
        <w:rPr>
          <w:rFonts w:ascii="Times New Roman" w:hAnsi="Times New Roman" w:cs="Times New Roman"/>
          <w:sz w:val="24"/>
          <w:szCs w:val="24"/>
          <w:lang w:val="fr-FR"/>
        </w:rPr>
        <w:t>Limitez la quantité d’huile/de graisse que vous utilisez lors de la cuisson. Tout excès d’huile/graisse favorise l’obésité et les maladies cardiovasculaires. Ne surtout pas réutiliser plusieurs fois une huile ayant déjà été utilisée pour cuisson/friture car celà augmente les risques de cancer.</w:t>
      </w:r>
    </w:p>
    <w:p w14:paraId="53078027" w14:textId="77777777" w:rsidR="00FF3EFB" w:rsidRPr="00295D17" w:rsidRDefault="00FF3EFB" w:rsidP="00FF3EFB">
      <w:pPr>
        <w:rPr>
          <w:rFonts w:ascii="Times New Roman" w:hAnsi="Times New Roman" w:cs="Times New Roman"/>
          <w:bCs/>
          <w:lang w:val="fr-FR"/>
        </w:rPr>
      </w:pPr>
    </w:p>
    <w:p w14:paraId="61CC3A79" w14:textId="77777777" w:rsidR="00FF3EFB" w:rsidRPr="00295D17" w:rsidRDefault="00FF3EFB" w:rsidP="00FF3EFB">
      <w:pPr>
        <w:pStyle w:val="Paragraphedeliste"/>
        <w:numPr>
          <w:ilvl w:val="0"/>
          <w:numId w:val="7"/>
        </w:numPr>
        <w:spacing w:after="0"/>
        <w:rPr>
          <w:rFonts w:ascii="Times New Roman" w:hAnsi="Times New Roman" w:cs="Times New Roman"/>
          <w:sz w:val="24"/>
          <w:szCs w:val="24"/>
          <w:lang w:val="fr-FR"/>
        </w:rPr>
      </w:pPr>
      <w:r w:rsidRPr="00295D17">
        <w:rPr>
          <w:rFonts w:ascii="Times New Roman" w:hAnsi="Times New Roman" w:cs="Times New Roman"/>
          <w:sz w:val="24"/>
          <w:szCs w:val="24"/>
          <w:lang w:val="fr-FR"/>
        </w:rPr>
        <w:t>Pour limiter les risques face au Covid-19, il est important de renforcer notre système immunitaire en ayant une alimentation diversifiée, équilibrée et saine tout en appliquant les gestes barrières !</w:t>
      </w:r>
    </w:p>
    <w:p w14:paraId="72EC19C8" w14:textId="77777777" w:rsidR="00FF3EFB" w:rsidRPr="00295D17" w:rsidRDefault="00FF3EFB" w:rsidP="00FF3EFB">
      <w:pPr>
        <w:pStyle w:val="Paragraphedeliste"/>
        <w:spacing w:after="0"/>
        <w:rPr>
          <w:rFonts w:ascii="Times New Roman" w:hAnsi="Times New Roman" w:cs="Times New Roman"/>
          <w:sz w:val="24"/>
          <w:szCs w:val="24"/>
          <w:lang w:val="fr-FR"/>
        </w:rPr>
      </w:pPr>
    </w:p>
    <w:p w14:paraId="66A60816" w14:textId="77777777" w:rsidR="00FF3EFB" w:rsidRPr="00295D17" w:rsidRDefault="00FF3EFB" w:rsidP="00FF3EFB">
      <w:pPr>
        <w:pStyle w:val="Paragraphedeliste"/>
        <w:numPr>
          <w:ilvl w:val="0"/>
          <w:numId w:val="7"/>
        </w:numPr>
        <w:spacing w:after="0"/>
        <w:rPr>
          <w:rFonts w:ascii="Times New Roman" w:hAnsi="Times New Roman" w:cs="Times New Roman"/>
          <w:sz w:val="24"/>
          <w:szCs w:val="24"/>
          <w:lang w:val="fr-FR"/>
        </w:rPr>
      </w:pPr>
      <w:r w:rsidRPr="00295D17">
        <w:rPr>
          <w:rFonts w:ascii="Times New Roman" w:hAnsi="Times New Roman" w:cs="Times New Roman"/>
          <w:sz w:val="24"/>
          <w:szCs w:val="24"/>
          <w:lang w:val="fr-FR"/>
        </w:rPr>
        <w:t>Avant d’utiliser tout aliment, assurez qu’il est bien lavé à l’eau et au vinaigre ou à l’eau et au permanganate, car un aliment sain, sûr et salubre, et une barrière au COVID 19 !</w:t>
      </w:r>
    </w:p>
    <w:p w14:paraId="0A912CB5" w14:textId="77777777" w:rsidR="00FF3EFB" w:rsidRPr="00295D17" w:rsidRDefault="00FF3EFB" w:rsidP="00FF3EFB">
      <w:pPr>
        <w:spacing w:after="0"/>
        <w:rPr>
          <w:rFonts w:ascii="Times New Roman" w:hAnsi="Times New Roman" w:cs="Times New Roman"/>
          <w:sz w:val="24"/>
          <w:szCs w:val="24"/>
          <w:lang w:val="fr-FR"/>
        </w:rPr>
      </w:pPr>
    </w:p>
    <w:p w14:paraId="7E6CC0C4" w14:textId="77777777" w:rsidR="00FF3EFB" w:rsidRPr="00295D17" w:rsidRDefault="00FF3EFB" w:rsidP="00FF3EFB">
      <w:pPr>
        <w:pStyle w:val="Paragraphedeliste"/>
        <w:numPr>
          <w:ilvl w:val="0"/>
          <w:numId w:val="7"/>
        </w:numPr>
        <w:spacing w:after="0"/>
        <w:rPr>
          <w:rFonts w:ascii="Times New Roman" w:hAnsi="Times New Roman" w:cs="Times New Roman"/>
          <w:sz w:val="24"/>
          <w:szCs w:val="24"/>
          <w:lang w:val="fr-FR"/>
        </w:rPr>
      </w:pPr>
      <w:r w:rsidRPr="00295D17">
        <w:rPr>
          <w:rFonts w:ascii="Times New Roman" w:hAnsi="Times New Roman" w:cs="Times New Roman"/>
          <w:sz w:val="24"/>
          <w:szCs w:val="24"/>
          <w:lang w:val="fr-FR"/>
        </w:rPr>
        <w:t>Buvez au moins 2 litres d’eau par jour car l’eau permet survivre, de rester hydraté et d’être en bonne santé !</w:t>
      </w:r>
    </w:p>
    <w:p w14:paraId="2D2C1511" w14:textId="77777777" w:rsidR="00FF3EFB" w:rsidRPr="00295D17" w:rsidRDefault="00FF3EFB" w:rsidP="00FF3EFB">
      <w:pPr>
        <w:spacing w:after="0"/>
        <w:ind w:left="360"/>
        <w:rPr>
          <w:rFonts w:ascii="Times New Roman" w:hAnsi="Times New Roman" w:cs="Times New Roman"/>
          <w:sz w:val="24"/>
          <w:szCs w:val="24"/>
          <w:lang w:val="fr-FR"/>
        </w:rPr>
      </w:pPr>
    </w:p>
    <w:p w14:paraId="0F30FC61" w14:textId="77777777" w:rsidR="00FF3EFB" w:rsidRPr="00295D17" w:rsidRDefault="00FF3EFB" w:rsidP="00FF3EFB">
      <w:pPr>
        <w:pStyle w:val="Paragraphedeliste"/>
        <w:numPr>
          <w:ilvl w:val="0"/>
          <w:numId w:val="7"/>
        </w:numPr>
        <w:spacing w:after="0"/>
        <w:rPr>
          <w:rFonts w:ascii="Times New Roman" w:hAnsi="Times New Roman" w:cs="Times New Roman"/>
          <w:sz w:val="24"/>
          <w:szCs w:val="24"/>
          <w:lang w:val="fr-FR"/>
        </w:rPr>
      </w:pPr>
      <w:r w:rsidRPr="00295D17">
        <w:rPr>
          <w:rFonts w:ascii="Times New Roman" w:hAnsi="Times New Roman" w:cs="Times New Roman"/>
          <w:sz w:val="24"/>
          <w:szCs w:val="24"/>
          <w:lang w:val="fr-FR"/>
        </w:rPr>
        <w:t>L’eau plate ne contient pas d’énergie, n’entraîne pas une prise de poids, mais l’organisme en a besoin. Buvez au moins huit verres d’eau par jour !</w:t>
      </w:r>
    </w:p>
    <w:p w14:paraId="654EC87D" w14:textId="77777777" w:rsidR="00FF3EFB" w:rsidRPr="00295D17" w:rsidRDefault="00FF3EFB" w:rsidP="00FF3EFB">
      <w:pPr>
        <w:spacing w:after="0"/>
        <w:ind w:left="360"/>
        <w:rPr>
          <w:rFonts w:ascii="Times New Roman" w:hAnsi="Times New Roman" w:cs="Times New Roman"/>
          <w:sz w:val="24"/>
          <w:szCs w:val="24"/>
          <w:lang w:val="fr-FR"/>
        </w:rPr>
      </w:pPr>
    </w:p>
    <w:p w14:paraId="1A6E468B" w14:textId="1FA8D8EA" w:rsidR="00FF3EFB" w:rsidRPr="00295D17" w:rsidRDefault="00FF3EFB" w:rsidP="00FF3EFB">
      <w:pPr>
        <w:pStyle w:val="Paragraphedeliste"/>
        <w:numPr>
          <w:ilvl w:val="0"/>
          <w:numId w:val="7"/>
        </w:numPr>
        <w:spacing w:after="0"/>
        <w:rPr>
          <w:rFonts w:ascii="Times New Roman" w:hAnsi="Times New Roman" w:cs="Times New Roman"/>
          <w:sz w:val="24"/>
          <w:szCs w:val="24"/>
          <w:lang w:val="fr-FR"/>
        </w:rPr>
      </w:pPr>
      <w:r w:rsidRPr="00295D17">
        <w:rPr>
          <w:rFonts w:ascii="Times New Roman" w:hAnsi="Times New Roman" w:cs="Times New Roman"/>
          <w:sz w:val="24"/>
          <w:szCs w:val="24"/>
          <w:lang w:val="fr-FR"/>
        </w:rPr>
        <w:t xml:space="preserve">Trente minutes par jour d’exercices physiques </w:t>
      </w:r>
      <w:r w:rsidR="00295D17" w:rsidRPr="00295D17">
        <w:rPr>
          <w:rFonts w:ascii="Times New Roman" w:hAnsi="Times New Roman" w:cs="Times New Roman"/>
          <w:sz w:val="24"/>
          <w:szCs w:val="24"/>
          <w:lang w:val="fr-FR"/>
        </w:rPr>
        <w:t>associés</w:t>
      </w:r>
      <w:r w:rsidR="00D137ED" w:rsidRPr="00295D17">
        <w:rPr>
          <w:rFonts w:ascii="Times New Roman" w:hAnsi="Times New Roman" w:cs="Times New Roman"/>
          <w:sz w:val="24"/>
          <w:szCs w:val="24"/>
          <w:lang w:val="fr-FR"/>
        </w:rPr>
        <w:t xml:space="preserve"> </w:t>
      </w:r>
      <w:r w:rsidR="00295D17" w:rsidRPr="00295D17">
        <w:rPr>
          <w:rFonts w:ascii="Times New Roman" w:hAnsi="Times New Roman" w:cs="Times New Roman"/>
          <w:sz w:val="24"/>
          <w:szCs w:val="24"/>
          <w:lang w:val="fr-FR"/>
        </w:rPr>
        <w:t>à</w:t>
      </w:r>
      <w:r w:rsidR="00D137ED" w:rsidRPr="00295D17">
        <w:rPr>
          <w:rFonts w:ascii="Times New Roman" w:hAnsi="Times New Roman" w:cs="Times New Roman"/>
          <w:sz w:val="24"/>
          <w:szCs w:val="24"/>
          <w:lang w:val="fr-FR"/>
        </w:rPr>
        <w:t xml:space="preserve"> une</w:t>
      </w:r>
      <w:r w:rsidRPr="00295D17">
        <w:rPr>
          <w:rFonts w:ascii="Times New Roman" w:hAnsi="Times New Roman" w:cs="Times New Roman"/>
          <w:sz w:val="24"/>
          <w:szCs w:val="24"/>
          <w:lang w:val="fr-FR"/>
        </w:rPr>
        <w:t xml:space="preserve"> bonne alimentation sont des facteurs favorisant d’une bonne santé. </w:t>
      </w:r>
    </w:p>
    <w:p w14:paraId="139501E3" w14:textId="77777777" w:rsidR="00FF3EFB" w:rsidRPr="00295D17" w:rsidRDefault="00FF3EFB" w:rsidP="00FF3EFB">
      <w:pPr>
        <w:pStyle w:val="Paragraphedeliste"/>
        <w:spacing w:after="0"/>
        <w:rPr>
          <w:rFonts w:ascii="Times New Roman" w:hAnsi="Times New Roman" w:cs="Times New Roman"/>
          <w:sz w:val="24"/>
          <w:szCs w:val="24"/>
          <w:lang w:val="fr-FR"/>
        </w:rPr>
      </w:pPr>
    </w:p>
    <w:p w14:paraId="438E3045" w14:textId="77777777" w:rsidR="00847804" w:rsidRPr="00295D17" w:rsidRDefault="00847804" w:rsidP="005D74AD">
      <w:pPr>
        <w:shd w:val="clear" w:color="auto" w:fill="FFFFFF"/>
        <w:spacing w:after="60" w:line="240" w:lineRule="auto"/>
        <w:jc w:val="both"/>
        <w:rPr>
          <w:rFonts w:ascii="Times New Roman" w:eastAsia="Times New Roman" w:hAnsi="Times New Roman" w:cs="Times New Roman"/>
          <w:b/>
          <w:bCs/>
          <w:kern w:val="36"/>
          <w:sz w:val="24"/>
          <w:szCs w:val="24"/>
          <w:u w:val="single"/>
          <w:lang w:val="fr-FR"/>
        </w:rPr>
      </w:pPr>
    </w:p>
    <w:p w14:paraId="0FD31C85" w14:textId="2846EA10" w:rsidR="006F2141" w:rsidRPr="00295D17" w:rsidRDefault="006F2141" w:rsidP="005D74AD">
      <w:pPr>
        <w:shd w:val="clear" w:color="auto" w:fill="FFFFFF"/>
        <w:spacing w:after="60" w:line="240" w:lineRule="auto"/>
        <w:jc w:val="both"/>
        <w:rPr>
          <w:rFonts w:ascii="Times New Roman" w:eastAsia="Times New Roman" w:hAnsi="Times New Roman" w:cs="Times New Roman"/>
          <w:b/>
          <w:bCs/>
          <w:kern w:val="36"/>
          <w:sz w:val="24"/>
          <w:szCs w:val="24"/>
          <w:u w:val="single"/>
          <w:lang w:val="fr-FR"/>
        </w:rPr>
      </w:pPr>
      <w:r w:rsidRPr="00295D17">
        <w:rPr>
          <w:rFonts w:ascii="Times New Roman" w:eastAsia="Times New Roman" w:hAnsi="Times New Roman" w:cs="Times New Roman"/>
          <w:b/>
          <w:bCs/>
          <w:kern w:val="36"/>
          <w:sz w:val="24"/>
          <w:szCs w:val="24"/>
          <w:u w:val="single"/>
          <w:lang w:val="fr-FR"/>
        </w:rPr>
        <w:t>ÉLÉMENTS DE LANGAGE :</w:t>
      </w:r>
    </w:p>
    <w:p w14:paraId="30F9E6E5" w14:textId="77777777" w:rsidR="006F2141" w:rsidRPr="00295D17" w:rsidRDefault="006F2141" w:rsidP="005D74AD">
      <w:pPr>
        <w:shd w:val="clear" w:color="auto" w:fill="FFFFFF"/>
        <w:spacing w:after="60" w:line="240" w:lineRule="auto"/>
        <w:jc w:val="both"/>
        <w:rPr>
          <w:rFonts w:ascii="Times New Roman" w:eastAsia="Times New Roman" w:hAnsi="Times New Roman" w:cs="Times New Roman"/>
          <w:b/>
          <w:bCs/>
          <w:kern w:val="36"/>
          <w:sz w:val="24"/>
          <w:szCs w:val="24"/>
          <w:u w:val="single"/>
          <w:lang w:val="fr-FR"/>
        </w:rPr>
      </w:pPr>
    </w:p>
    <w:p w14:paraId="7E1BAB17" w14:textId="1835FDFE" w:rsidR="006F2141" w:rsidRPr="00295D17" w:rsidRDefault="006F2141" w:rsidP="005D74AD">
      <w:pPr>
        <w:pStyle w:val="Paragraphedeliste"/>
        <w:numPr>
          <w:ilvl w:val="0"/>
          <w:numId w:val="5"/>
        </w:numPr>
        <w:shd w:val="clear" w:color="auto" w:fill="FFFFFF"/>
        <w:spacing w:after="60" w:line="240" w:lineRule="auto"/>
        <w:jc w:val="both"/>
        <w:rPr>
          <w:rFonts w:ascii="Times New Roman" w:eastAsia="Times New Roman" w:hAnsi="Times New Roman" w:cs="Times New Roman"/>
          <w:sz w:val="24"/>
          <w:szCs w:val="24"/>
          <w:lang w:val="fr-FR"/>
        </w:rPr>
      </w:pPr>
      <w:r w:rsidRPr="00295D17">
        <w:rPr>
          <w:rFonts w:ascii="Times New Roman" w:eastAsia="Times New Roman" w:hAnsi="Times New Roman" w:cs="Times New Roman"/>
          <w:bCs/>
          <w:kern w:val="36"/>
          <w:sz w:val="24"/>
          <w:szCs w:val="24"/>
          <w:lang w:val="fr-FR"/>
        </w:rPr>
        <w:t>Apprenons à manger mieux en adoptant de</w:t>
      </w:r>
      <w:r w:rsidR="00955EF4" w:rsidRPr="00295D17">
        <w:rPr>
          <w:rFonts w:ascii="Times New Roman" w:eastAsia="Times New Roman" w:hAnsi="Times New Roman" w:cs="Times New Roman"/>
          <w:bCs/>
          <w:kern w:val="36"/>
          <w:sz w:val="24"/>
          <w:szCs w:val="24"/>
          <w:lang w:val="fr-FR"/>
        </w:rPr>
        <w:t xml:space="preserve"> bonnes</w:t>
      </w:r>
      <w:r w:rsidRPr="00295D17">
        <w:rPr>
          <w:rFonts w:ascii="Times New Roman" w:eastAsia="Times New Roman" w:hAnsi="Times New Roman" w:cs="Times New Roman"/>
          <w:bCs/>
          <w:kern w:val="36"/>
          <w:sz w:val="24"/>
          <w:szCs w:val="24"/>
          <w:lang w:val="fr-FR"/>
        </w:rPr>
        <w:t xml:space="preserve"> habitudes alimentaires</w:t>
      </w:r>
      <w:r w:rsidR="00955EF4" w:rsidRPr="00295D17">
        <w:rPr>
          <w:rFonts w:ascii="Times New Roman" w:eastAsia="Times New Roman" w:hAnsi="Times New Roman" w:cs="Times New Roman"/>
          <w:bCs/>
          <w:kern w:val="36"/>
          <w:sz w:val="24"/>
          <w:szCs w:val="24"/>
          <w:lang w:val="fr-FR"/>
        </w:rPr>
        <w:t>.</w:t>
      </w:r>
    </w:p>
    <w:p w14:paraId="7E8C6BF9" w14:textId="1E177D38" w:rsidR="0075290A" w:rsidRPr="00295D17" w:rsidRDefault="00E4381D" w:rsidP="005D74AD">
      <w:pPr>
        <w:pStyle w:val="Paragraphedeliste"/>
        <w:numPr>
          <w:ilvl w:val="0"/>
          <w:numId w:val="3"/>
        </w:numPr>
        <w:spacing w:before="280" w:after="0" w:line="412" w:lineRule="atLeast"/>
        <w:ind w:right="220"/>
        <w:jc w:val="both"/>
        <w:rPr>
          <w:rFonts w:ascii="Times New Roman" w:eastAsia="Times New Roman" w:hAnsi="Times New Roman" w:cs="Times New Roman"/>
          <w:sz w:val="24"/>
          <w:szCs w:val="24"/>
          <w:lang w:val="fr-FR"/>
        </w:rPr>
      </w:pPr>
      <w:r w:rsidRPr="00295D17">
        <w:rPr>
          <w:rFonts w:ascii="Times New Roman" w:eastAsia="Times New Roman" w:hAnsi="Times New Roman" w:cs="Times New Roman"/>
          <w:sz w:val="24"/>
          <w:szCs w:val="24"/>
          <w:lang w:val="fr-FR"/>
        </w:rPr>
        <w:lastRenderedPageBreak/>
        <w:t>« </w:t>
      </w:r>
      <w:r w:rsidR="006F2141" w:rsidRPr="00295D17">
        <w:rPr>
          <w:rFonts w:ascii="Times New Roman" w:eastAsia="Times New Roman" w:hAnsi="Times New Roman" w:cs="Times New Roman"/>
          <w:sz w:val="24"/>
          <w:szCs w:val="24"/>
          <w:lang w:val="fr-FR"/>
        </w:rPr>
        <w:t>Une alimentation saine et nutritive est un droit pour tous</w:t>
      </w:r>
      <w:r w:rsidR="0075290A" w:rsidRPr="00295D17">
        <w:rPr>
          <w:rFonts w:ascii="Times New Roman" w:eastAsia="Times New Roman" w:hAnsi="Times New Roman" w:cs="Times New Roman"/>
          <w:sz w:val="24"/>
          <w:szCs w:val="24"/>
          <w:lang w:val="fr-FR"/>
        </w:rPr>
        <w:t> »</w:t>
      </w:r>
    </w:p>
    <w:p w14:paraId="067F91A3" w14:textId="39F3769A" w:rsidR="006F2141" w:rsidRPr="00295D17" w:rsidRDefault="006F2141" w:rsidP="005D74AD">
      <w:pPr>
        <w:pStyle w:val="Paragraphedeliste"/>
        <w:numPr>
          <w:ilvl w:val="0"/>
          <w:numId w:val="3"/>
        </w:numPr>
        <w:spacing w:before="280" w:after="0" w:line="412" w:lineRule="atLeast"/>
        <w:ind w:right="220"/>
        <w:jc w:val="both"/>
        <w:rPr>
          <w:rFonts w:ascii="Times New Roman" w:eastAsia="Times New Roman" w:hAnsi="Times New Roman" w:cs="Times New Roman"/>
          <w:sz w:val="24"/>
          <w:szCs w:val="24"/>
          <w:lang w:val="fr-FR"/>
        </w:rPr>
      </w:pPr>
      <w:r w:rsidRPr="00295D17">
        <w:rPr>
          <w:rFonts w:ascii="Times New Roman" w:eastAsia="Times New Roman" w:hAnsi="Times New Roman" w:cs="Times New Roman"/>
          <w:sz w:val="24"/>
          <w:szCs w:val="24"/>
          <w:lang w:val="fr-FR"/>
        </w:rPr>
        <w:t xml:space="preserve"> </w:t>
      </w:r>
      <w:r w:rsidR="0075290A" w:rsidRPr="00295D17">
        <w:rPr>
          <w:rFonts w:ascii="Times New Roman" w:eastAsia="Times New Roman" w:hAnsi="Times New Roman" w:cs="Times New Roman"/>
          <w:sz w:val="24"/>
          <w:szCs w:val="24"/>
          <w:lang w:val="fr-FR"/>
        </w:rPr>
        <w:t xml:space="preserve">« Une alimentation saine et nutritive est une </w:t>
      </w:r>
      <w:r w:rsidRPr="00295D17">
        <w:rPr>
          <w:rFonts w:ascii="Times New Roman" w:eastAsia="Times New Roman" w:hAnsi="Times New Roman" w:cs="Times New Roman"/>
          <w:sz w:val="24"/>
          <w:szCs w:val="24"/>
          <w:lang w:val="fr-FR"/>
        </w:rPr>
        <w:t xml:space="preserve">condition </w:t>
      </w:r>
      <w:r w:rsidR="0075290A" w:rsidRPr="00295D17">
        <w:rPr>
          <w:rFonts w:ascii="Times New Roman" w:eastAsia="Times New Roman" w:hAnsi="Times New Roman" w:cs="Times New Roman"/>
          <w:sz w:val="24"/>
          <w:szCs w:val="24"/>
          <w:lang w:val="fr-FR"/>
        </w:rPr>
        <w:t xml:space="preserve">essentielle  </w:t>
      </w:r>
      <w:r w:rsidRPr="00295D17">
        <w:rPr>
          <w:rFonts w:ascii="Times New Roman" w:eastAsia="Times New Roman" w:hAnsi="Times New Roman" w:cs="Times New Roman"/>
          <w:sz w:val="24"/>
          <w:szCs w:val="24"/>
          <w:lang w:val="fr-FR"/>
        </w:rPr>
        <w:t xml:space="preserve"> pour le bien- être physique, mental et psychoaffectif</w:t>
      </w:r>
      <w:r w:rsidR="0075290A" w:rsidRPr="00295D17">
        <w:rPr>
          <w:rFonts w:ascii="Times New Roman" w:eastAsia="Times New Roman" w:hAnsi="Times New Roman" w:cs="Times New Roman"/>
          <w:sz w:val="24"/>
          <w:szCs w:val="24"/>
          <w:lang w:val="fr-FR"/>
        </w:rPr>
        <w:t xml:space="preserve"> de l’enfant et l’adulte »</w:t>
      </w:r>
      <w:r w:rsidRPr="00295D17">
        <w:rPr>
          <w:rFonts w:ascii="Times New Roman" w:eastAsia="Times New Roman" w:hAnsi="Times New Roman" w:cs="Times New Roman"/>
          <w:sz w:val="24"/>
          <w:szCs w:val="24"/>
          <w:lang w:val="fr-FR"/>
        </w:rPr>
        <w:t>.</w:t>
      </w:r>
    </w:p>
    <w:p w14:paraId="6702CC7D" w14:textId="092D3EEC" w:rsidR="006F2141" w:rsidRPr="00295D17" w:rsidRDefault="003317FB" w:rsidP="005D74AD">
      <w:pPr>
        <w:pStyle w:val="Paragraphedeliste"/>
        <w:numPr>
          <w:ilvl w:val="0"/>
          <w:numId w:val="3"/>
        </w:numPr>
        <w:spacing w:before="280" w:after="0" w:line="412" w:lineRule="atLeast"/>
        <w:ind w:right="220"/>
        <w:jc w:val="both"/>
        <w:rPr>
          <w:rFonts w:ascii="Times New Roman" w:eastAsia="Times New Roman" w:hAnsi="Times New Roman" w:cs="Times New Roman"/>
          <w:sz w:val="24"/>
          <w:szCs w:val="24"/>
          <w:lang w:val="fr-FR"/>
        </w:rPr>
      </w:pPr>
      <w:r w:rsidRPr="00295D17">
        <w:rPr>
          <w:rFonts w:ascii="Times New Roman" w:eastAsia="Times New Roman" w:hAnsi="Times New Roman" w:cs="Times New Roman"/>
          <w:sz w:val="24"/>
          <w:szCs w:val="24"/>
          <w:lang w:val="fr-FR"/>
        </w:rPr>
        <w:t>« </w:t>
      </w:r>
      <w:r w:rsidR="006F2141" w:rsidRPr="00295D17">
        <w:rPr>
          <w:rFonts w:ascii="Times New Roman" w:eastAsia="Times New Roman" w:hAnsi="Times New Roman" w:cs="Times New Roman"/>
          <w:sz w:val="24"/>
          <w:szCs w:val="24"/>
          <w:lang w:val="fr-FR"/>
        </w:rPr>
        <w:t xml:space="preserve">La </w:t>
      </w:r>
      <w:r w:rsidR="00E310A4" w:rsidRPr="00295D17">
        <w:rPr>
          <w:rFonts w:ascii="Times New Roman" w:eastAsia="Times New Roman" w:hAnsi="Times New Roman" w:cs="Times New Roman"/>
          <w:sz w:val="24"/>
          <w:szCs w:val="24"/>
          <w:lang w:val="fr-FR"/>
        </w:rPr>
        <w:t xml:space="preserve">malnutrition </w:t>
      </w:r>
      <w:r w:rsidR="00F30B9B" w:rsidRPr="00295D17">
        <w:rPr>
          <w:rFonts w:ascii="Times New Roman" w:eastAsia="Times New Roman" w:hAnsi="Times New Roman" w:cs="Times New Roman"/>
          <w:sz w:val="24"/>
          <w:szCs w:val="24"/>
          <w:lang w:val="fr-FR"/>
        </w:rPr>
        <w:t>a des répercussions sur le plan socio-économique</w:t>
      </w:r>
      <w:r w:rsidRPr="00295D17">
        <w:rPr>
          <w:rFonts w:ascii="Times New Roman" w:eastAsia="Times New Roman" w:hAnsi="Times New Roman" w:cs="Times New Roman"/>
          <w:sz w:val="24"/>
          <w:szCs w:val="24"/>
          <w:lang w:val="fr-FR"/>
        </w:rPr>
        <w:t> </w:t>
      </w:r>
      <w:r w:rsidR="001B7CD9" w:rsidRPr="00295D17">
        <w:rPr>
          <w:rFonts w:ascii="Times New Roman" w:eastAsia="Times New Roman" w:hAnsi="Times New Roman" w:cs="Times New Roman"/>
          <w:sz w:val="24"/>
          <w:szCs w:val="24"/>
          <w:lang w:val="fr-FR"/>
        </w:rPr>
        <w:t>».</w:t>
      </w:r>
    </w:p>
    <w:p w14:paraId="716BD30A" w14:textId="7130A1A1" w:rsidR="006F2141" w:rsidRPr="00295D17" w:rsidRDefault="003317FB" w:rsidP="005D74AD">
      <w:pPr>
        <w:pStyle w:val="Paragraphedeliste"/>
        <w:numPr>
          <w:ilvl w:val="0"/>
          <w:numId w:val="3"/>
        </w:numPr>
        <w:spacing w:before="280" w:after="0" w:line="412" w:lineRule="atLeast"/>
        <w:ind w:right="220"/>
        <w:jc w:val="both"/>
        <w:rPr>
          <w:rFonts w:ascii="Times New Roman" w:eastAsia="Times New Roman" w:hAnsi="Times New Roman" w:cs="Times New Roman"/>
          <w:sz w:val="24"/>
          <w:szCs w:val="24"/>
          <w:lang w:val="fr-FR"/>
        </w:rPr>
      </w:pPr>
      <w:r w:rsidRPr="00295D17">
        <w:rPr>
          <w:rFonts w:ascii="Times New Roman" w:eastAsia="Times New Roman" w:hAnsi="Times New Roman" w:cs="Times New Roman"/>
          <w:sz w:val="24"/>
          <w:szCs w:val="24"/>
          <w:lang w:val="fr-FR"/>
        </w:rPr>
        <w:t>« </w:t>
      </w:r>
      <w:r w:rsidR="006F2141" w:rsidRPr="00295D17">
        <w:rPr>
          <w:rFonts w:ascii="Times New Roman" w:eastAsia="Times New Roman" w:hAnsi="Times New Roman" w:cs="Times New Roman"/>
          <w:sz w:val="24"/>
          <w:szCs w:val="24"/>
          <w:lang w:val="fr-FR"/>
        </w:rPr>
        <w:t xml:space="preserve">Investissons dans la prévention parce que les traitements </w:t>
      </w:r>
      <w:r w:rsidR="00721443" w:rsidRPr="00295D17">
        <w:rPr>
          <w:rFonts w:ascii="Times New Roman" w:eastAsia="Times New Roman" w:hAnsi="Times New Roman" w:cs="Times New Roman"/>
          <w:sz w:val="24"/>
          <w:szCs w:val="24"/>
          <w:lang w:val="fr-FR"/>
        </w:rPr>
        <w:t xml:space="preserve">des maladies sont </w:t>
      </w:r>
      <w:r w:rsidR="006F2141" w:rsidRPr="00295D17">
        <w:rPr>
          <w:rFonts w:ascii="Times New Roman" w:eastAsia="Times New Roman" w:hAnsi="Times New Roman" w:cs="Times New Roman"/>
          <w:sz w:val="24"/>
          <w:szCs w:val="24"/>
          <w:lang w:val="fr-FR"/>
        </w:rPr>
        <w:t>couteux</w:t>
      </w:r>
      <w:r w:rsidR="00B80219" w:rsidRPr="00295D17">
        <w:rPr>
          <w:rFonts w:ascii="Times New Roman" w:eastAsia="Times New Roman" w:hAnsi="Times New Roman" w:cs="Times New Roman"/>
          <w:sz w:val="24"/>
          <w:szCs w:val="24"/>
          <w:lang w:val="fr-FR"/>
        </w:rPr>
        <w:t>.</w:t>
      </w:r>
      <w:r w:rsidRPr="00295D17">
        <w:rPr>
          <w:rFonts w:ascii="Times New Roman" w:eastAsia="Times New Roman" w:hAnsi="Times New Roman" w:cs="Times New Roman"/>
          <w:sz w:val="24"/>
          <w:szCs w:val="24"/>
          <w:lang w:val="fr-FR"/>
        </w:rPr>
        <w:t> »</w:t>
      </w:r>
    </w:p>
    <w:p w14:paraId="5B70E899" w14:textId="3A77D560" w:rsidR="003317FB" w:rsidRPr="00295D17" w:rsidRDefault="003317FB" w:rsidP="005D74AD">
      <w:pPr>
        <w:pStyle w:val="Paragraphedeliste"/>
        <w:numPr>
          <w:ilvl w:val="0"/>
          <w:numId w:val="3"/>
        </w:numPr>
        <w:spacing w:before="280" w:after="0" w:line="412" w:lineRule="atLeast"/>
        <w:ind w:right="220"/>
        <w:jc w:val="both"/>
        <w:rPr>
          <w:rFonts w:ascii="Times New Roman" w:eastAsia="Times New Roman" w:hAnsi="Times New Roman" w:cs="Times New Roman"/>
          <w:sz w:val="24"/>
          <w:szCs w:val="24"/>
          <w:lang w:val="fr-FR"/>
        </w:rPr>
      </w:pPr>
      <w:r w:rsidRPr="00295D17">
        <w:rPr>
          <w:rFonts w:ascii="Times New Roman" w:eastAsia="Times New Roman" w:hAnsi="Times New Roman" w:cs="Times New Roman"/>
          <w:sz w:val="24"/>
          <w:szCs w:val="24"/>
          <w:lang w:val="fr-FR"/>
        </w:rPr>
        <w:t>« </w:t>
      </w:r>
      <w:r w:rsidR="006F2141" w:rsidRPr="00295D17">
        <w:rPr>
          <w:rFonts w:ascii="Times New Roman" w:eastAsia="Times New Roman" w:hAnsi="Times New Roman" w:cs="Times New Roman"/>
          <w:sz w:val="24"/>
          <w:szCs w:val="24"/>
          <w:lang w:val="fr-FR"/>
        </w:rPr>
        <w:t>Un régime alimentaire</w:t>
      </w:r>
      <w:r w:rsidR="00BA2B32" w:rsidRPr="00295D17">
        <w:rPr>
          <w:rFonts w:ascii="Times New Roman" w:eastAsia="Times New Roman" w:hAnsi="Times New Roman" w:cs="Times New Roman"/>
          <w:sz w:val="24"/>
          <w:szCs w:val="24"/>
          <w:lang w:val="fr-FR"/>
        </w:rPr>
        <w:t xml:space="preserve"> sain, équilibré et varié </w:t>
      </w:r>
      <w:r w:rsidR="006F2141" w:rsidRPr="00295D17">
        <w:rPr>
          <w:rFonts w:ascii="Times New Roman" w:eastAsia="Times New Roman" w:hAnsi="Times New Roman" w:cs="Times New Roman"/>
          <w:sz w:val="24"/>
          <w:szCs w:val="24"/>
          <w:lang w:val="fr-FR"/>
        </w:rPr>
        <w:t>permet de lutter contre les maladies</w:t>
      </w:r>
      <w:r w:rsidRPr="00295D17">
        <w:rPr>
          <w:rFonts w:ascii="Times New Roman" w:eastAsia="Times New Roman" w:hAnsi="Times New Roman" w:cs="Times New Roman"/>
          <w:sz w:val="24"/>
          <w:szCs w:val="24"/>
          <w:lang w:val="fr-FR"/>
        </w:rPr>
        <w:t> </w:t>
      </w:r>
      <w:r w:rsidR="003A268C" w:rsidRPr="00295D17">
        <w:rPr>
          <w:rFonts w:ascii="Times New Roman" w:eastAsia="Times New Roman" w:hAnsi="Times New Roman" w:cs="Times New Roman"/>
          <w:sz w:val="24"/>
          <w:szCs w:val="24"/>
          <w:lang w:val="fr-FR"/>
        </w:rPr>
        <w:t>».</w:t>
      </w:r>
    </w:p>
    <w:p w14:paraId="493F995B" w14:textId="43314B6D" w:rsidR="003317FB" w:rsidRPr="00295D17" w:rsidRDefault="003317FB" w:rsidP="005D74AD">
      <w:pPr>
        <w:pStyle w:val="Paragraphedeliste"/>
        <w:numPr>
          <w:ilvl w:val="0"/>
          <w:numId w:val="3"/>
        </w:numPr>
        <w:spacing w:before="280" w:after="0" w:line="412" w:lineRule="atLeast"/>
        <w:ind w:right="220"/>
        <w:jc w:val="both"/>
        <w:rPr>
          <w:rFonts w:ascii="Times New Roman" w:eastAsia="Times New Roman" w:hAnsi="Times New Roman" w:cs="Times New Roman"/>
          <w:sz w:val="24"/>
          <w:szCs w:val="24"/>
          <w:lang w:val="fr-FR"/>
        </w:rPr>
      </w:pPr>
      <w:r w:rsidRPr="00295D17">
        <w:rPr>
          <w:rFonts w:ascii="Times New Roman" w:eastAsia="Times New Roman" w:hAnsi="Times New Roman" w:cs="Times New Roman"/>
          <w:sz w:val="24"/>
          <w:szCs w:val="24"/>
          <w:lang w:val="fr-FR"/>
        </w:rPr>
        <w:t>« Améliorons le contenu de nos assiettes en suivant les recommandation alimentaires ».</w:t>
      </w:r>
    </w:p>
    <w:p w14:paraId="71329941" w14:textId="04CA2189" w:rsidR="006F2141" w:rsidRPr="00295D17" w:rsidRDefault="003317FB" w:rsidP="005D74AD">
      <w:pPr>
        <w:pStyle w:val="Paragraphedeliste"/>
        <w:numPr>
          <w:ilvl w:val="0"/>
          <w:numId w:val="3"/>
        </w:numPr>
        <w:spacing w:before="280" w:after="0" w:line="412" w:lineRule="atLeast"/>
        <w:ind w:right="220"/>
        <w:jc w:val="both"/>
        <w:rPr>
          <w:rFonts w:ascii="Times New Roman" w:eastAsia="Times New Roman" w:hAnsi="Times New Roman" w:cs="Times New Roman"/>
          <w:sz w:val="24"/>
          <w:szCs w:val="24"/>
          <w:lang w:val="fr-FR"/>
        </w:rPr>
      </w:pPr>
      <w:r w:rsidRPr="00295D17">
        <w:rPr>
          <w:rFonts w:ascii="Times New Roman" w:eastAsia="Times New Roman" w:hAnsi="Times New Roman" w:cs="Times New Roman"/>
          <w:sz w:val="24"/>
          <w:szCs w:val="24"/>
          <w:lang w:val="fr-FR"/>
        </w:rPr>
        <w:t>« Pratiquons régulièrement une activité physique pour rester en bonne santé ».</w:t>
      </w:r>
    </w:p>
    <w:p w14:paraId="29E4BB2D" w14:textId="77777777" w:rsidR="00381463" w:rsidRPr="00295D17" w:rsidRDefault="00381463" w:rsidP="006F2141">
      <w:pPr>
        <w:spacing w:before="280" w:after="0" w:line="412" w:lineRule="atLeast"/>
        <w:ind w:right="220"/>
        <w:jc w:val="both"/>
        <w:rPr>
          <w:rFonts w:ascii="Times New Roman" w:eastAsia="Times New Roman" w:hAnsi="Times New Roman" w:cs="Times New Roman"/>
          <w:b/>
          <w:sz w:val="24"/>
          <w:szCs w:val="24"/>
          <w:lang w:val="fr-FR"/>
        </w:rPr>
        <w:sectPr w:rsidR="00381463" w:rsidRPr="00295D17" w:rsidSect="00165FFF">
          <w:footerReference w:type="default" r:id="rId11"/>
          <w:pgSz w:w="11906" w:h="16838"/>
          <w:pgMar w:top="1417" w:right="1417" w:bottom="1417" w:left="1417" w:header="708" w:footer="708" w:gutter="0"/>
          <w:cols w:space="708"/>
          <w:docGrid w:linePitch="360"/>
        </w:sectPr>
      </w:pPr>
    </w:p>
    <w:p w14:paraId="31CAB4AD" w14:textId="77777777" w:rsidR="006F2141" w:rsidRPr="00295D17" w:rsidRDefault="006F2141" w:rsidP="006F2141">
      <w:pPr>
        <w:spacing w:before="280" w:after="0" w:line="412" w:lineRule="atLeast"/>
        <w:ind w:right="220"/>
        <w:rPr>
          <w:rFonts w:ascii="Times New Roman" w:eastAsia="Times New Roman" w:hAnsi="Times New Roman" w:cs="Times New Roman"/>
          <w:b/>
          <w:sz w:val="24"/>
          <w:szCs w:val="24"/>
          <w:lang w:val="fr-FR"/>
        </w:rPr>
      </w:pPr>
      <w:r w:rsidRPr="00295D17">
        <w:rPr>
          <w:rFonts w:ascii="Times New Roman" w:eastAsia="Times New Roman" w:hAnsi="Times New Roman" w:cs="Times New Roman"/>
          <w:b/>
          <w:sz w:val="24"/>
          <w:szCs w:val="24"/>
          <w:lang w:val="fr-FR"/>
        </w:rPr>
        <w:lastRenderedPageBreak/>
        <w:t>Activités de communication proposées</w:t>
      </w:r>
      <w:r w:rsidRPr="00295D17">
        <w:rPr>
          <w:rFonts w:ascii="Times New Roman" w:eastAsia="Times New Roman" w:hAnsi="Times New Roman" w:cs="Times New Roman"/>
          <w:b/>
          <w:sz w:val="24"/>
          <w:szCs w:val="24"/>
          <w:lang w:val="fr-FR"/>
        </w:rPr>
        <w:br/>
      </w:r>
    </w:p>
    <w:tbl>
      <w:tblPr>
        <w:tblStyle w:val="Grilledutableau"/>
        <w:tblW w:w="16380" w:type="dxa"/>
        <w:tblInd w:w="-1175" w:type="dxa"/>
        <w:tblLayout w:type="fixed"/>
        <w:tblLook w:val="04A0" w:firstRow="1" w:lastRow="0" w:firstColumn="1" w:lastColumn="0" w:noHBand="0" w:noVBand="1"/>
      </w:tblPr>
      <w:tblGrid>
        <w:gridCol w:w="3535"/>
        <w:gridCol w:w="3029"/>
        <w:gridCol w:w="1626"/>
        <w:gridCol w:w="2790"/>
        <w:gridCol w:w="3240"/>
        <w:gridCol w:w="2160"/>
      </w:tblGrid>
      <w:tr w:rsidR="00295D17" w:rsidRPr="00295D17" w14:paraId="4AEE3D39" w14:textId="2321953F" w:rsidTr="00524BE2">
        <w:trPr>
          <w:trHeight w:val="291"/>
        </w:trPr>
        <w:tc>
          <w:tcPr>
            <w:tcW w:w="3535" w:type="dxa"/>
            <w:tcBorders>
              <w:top w:val="single" w:sz="4" w:space="0" w:color="auto"/>
              <w:left w:val="single" w:sz="4" w:space="0" w:color="auto"/>
              <w:bottom w:val="single" w:sz="4" w:space="0" w:color="auto"/>
              <w:right w:val="single" w:sz="4" w:space="0" w:color="auto"/>
            </w:tcBorders>
            <w:hideMark/>
          </w:tcPr>
          <w:p w14:paraId="48821E9F" w14:textId="77777777" w:rsidR="00F02C98" w:rsidRPr="00295D17" w:rsidRDefault="00F02C98" w:rsidP="00696F8A">
            <w:pPr>
              <w:spacing w:line="240" w:lineRule="auto"/>
              <w:rPr>
                <w:rFonts w:ascii="Times New Roman" w:hAnsi="Times New Roman" w:cs="Times New Roman"/>
                <w:b/>
                <w:sz w:val="24"/>
                <w:szCs w:val="24"/>
              </w:rPr>
            </w:pPr>
            <w:r w:rsidRPr="00295D17">
              <w:rPr>
                <w:rFonts w:ascii="Times New Roman" w:hAnsi="Times New Roman" w:cs="Times New Roman"/>
                <w:b/>
                <w:sz w:val="24"/>
                <w:szCs w:val="24"/>
              </w:rPr>
              <w:t>Objectif</w:t>
            </w:r>
          </w:p>
        </w:tc>
        <w:tc>
          <w:tcPr>
            <w:tcW w:w="3029" w:type="dxa"/>
            <w:tcBorders>
              <w:top w:val="single" w:sz="4" w:space="0" w:color="auto"/>
              <w:left w:val="single" w:sz="4" w:space="0" w:color="auto"/>
              <w:bottom w:val="single" w:sz="4" w:space="0" w:color="auto"/>
              <w:right w:val="single" w:sz="4" w:space="0" w:color="auto"/>
            </w:tcBorders>
          </w:tcPr>
          <w:p w14:paraId="4BB816DD" w14:textId="43B79D5C" w:rsidR="00F02C98" w:rsidRPr="00295D17" w:rsidRDefault="00F02C98" w:rsidP="00696F8A">
            <w:pPr>
              <w:spacing w:line="240" w:lineRule="auto"/>
              <w:rPr>
                <w:rFonts w:ascii="Times New Roman" w:hAnsi="Times New Roman" w:cs="Times New Roman"/>
                <w:sz w:val="24"/>
                <w:szCs w:val="24"/>
                <w:lang w:val="fr-FR"/>
              </w:rPr>
            </w:pPr>
            <w:r w:rsidRPr="00295D17">
              <w:rPr>
                <w:rFonts w:ascii="Times New Roman" w:hAnsi="Times New Roman" w:cs="Times New Roman"/>
                <w:b/>
                <w:sz w:val="24"/>
                <w:szCs w:val="24"/>
              </w:rPr>
              <w:t xml:space="preserve"> Activités</w:t>
            </w:r>
          </w:p>
        </w:tc>
        <w:tc>
          <w:tcPr>
            <w:tcW w:w="1626" w:type="dxa"/>
            <w:tcBorders>
              <w:top w:val="single" w:sz="4" w:space="0" w:color="auto"/>
              <w:left w:val="single" w:sz="4" w:space="0" w:color="auto"/>
              <w:bottom w:val="single" w:sz="4" w:space="0" w:color="auto"/>
              <w:right w:val="single" w:sz="4" w:space="0" w:color="auto"/>
            </w:tcBorders>
          </w:tcPr>
          <w:p w14:paraId="5B0EED30" w14:textId="00DB2CFE" w:rsidR="00F02C98" w:rsidRPr="00295D17" w:rsidRDefault="00F02C98" w:rsidP="00696F8A">
            <w:pPr>
              <w:spacing w:line="240" w:lineRule="auto"/>
              <w:rPr>
                <w:rFonts w:ascii="Times New Roman" w:hAnsi="Times New Roman" w:cs="Times New Roman"/>
                <w:b/>
                <w:sz w:val="24"/>
                <w:szCs w:val="24"/>
              </w:rPr>
            </w:pPr>
            <w:r w:rsidRPr="00295D17">
              <w:rPr>
                <w:rFonts w:ascii="Times New Roman" w:hAnsi="Times New Roman" w:cs="Times New Roman"/>
                <w:b/>
                <w:sz w:val="24"/>
                <w:szCs w:val="24"/>
              </w:rPr>
              <w:t>Responsables</w:t>
            </w:r>
          </w:p>
        </w:tc>
        <w:tc>
          <w:tcPr>
            <w:tcW w:w="2790" w:type="dxa"/>
            <w:tcBorders>
              <w:top w:val="single" w:sz="4" w:space="0" w:color="auto"/>
              <w:left w:val="single" w:sz="4" w:space="0" w:color="auto"/>
              <w:bottom w:val="single" w:sz="4" w:space="0" w:color="auto"/>
              <w:right w:val="single" w:sz="4" w:space="0" w:color="auto"/>
            </w:tcBorders>
            <w:hideMark/>
          </w:tcPr>
          <w:p w14:paraId="42DDA86E" w14:textId="756266CE" w:rsidR="00F02C98" w:rsidRPr="00295D17" w:rsidRDefault="00F02C98" w:rsidP="00696F8A">
            <w:pPr>
              <w:spacing w:line="240" w:lineRule="auto"/>
              <w:rPr>
                <w:rFonts w:ascii="Times New Roman" w:hAnsi="Times New Roman" w:cs="Times New Roman"/>
                <w:b/>
                <w:sz w:val="24"/>
                <w:szCs w:val="24"/>
              </w:rPr>
            </w:pPr>
            <w:r w:rsidRPr="00295D17">
              <w:rPr>
                <w:rFonts w:ascii="Times New Roman" w:hAnsi="Times New Roman" w:cs="Times New Roman"/>
                <w:b/>
                <w:sz w:val="24"/>
                <w:szCs w:val="24"/>
              </w:rPr>
              <w:t>Cible</w:t>
            </w:r>
          </w:p>
        </w:tc>
        <w:tc>
          <w:tcPr>
            <w:tcW w:w="3240" w:type="dxa"/>
            <w:tcBorders>
              <w:top w:val="single" w:sz="4" w:space="0" w:color="auto"/>
              <w:left w:val="single" w:sz="4" w:space="0" w:color="auto"/>
              <w:bottom w:val="single" w:sz="4" w:space="0" w:color="auto"/>
              <w:right w:val="single" w:sz="4" w:space="0" w:color="auto"/>
            </w:tcBorders>
            <w:hideMark/>
          </w:tcPr>
          <w:p w14:paraId="4C9368AA" w14:textId="77777777" w:rsidR="00F02C98" w:rsidRPr="00295D17" w:rsidRDefault="00F02C98" w:rsidP="00696F8A">
            <w:pPr>
              <w:spacing w:line="240" w:lineRule="auto"/>
              <w:rPr>
                <w:rFonts w:ascii="Times New Roman" w:hAnsi="Times New Roman" w:cs="Times New Roman"/>
                <w:b/>
                <w:sz w:val="24"/>
                <w:szCs w:val="24"/>
              </w:rPr>
            </w:pPr>
            <w:r w:rsidRPr="00295D17">
              <w:rPr>
                <w:rFonts w:ascii="Times New Roman" w:hAnsi="Times New Roman" w:cs="Times New Roman"/>
                <w:b/>
                <w:sz w:val="24"/>
                <w:szCs w:val="24"/>
              </w:rPr>
              <w:t>Messages</w:t>
            </w:r>
          </w:p>
        </w:tc>
        <w:tc>
          <w:tcPr>
            <w:tcW w:w="2160" w:type="dxa"/>
            <w:tcBorders>
              <w:top w:val="single" w:sz="4" w:space="0" w:color="auto"/>
              <w:left w:val="single" w:sz="4" w:space="0" w:color="auto"/>
              <w:bottom w:val="single" w:sz="4" w:space="0" w:color="auto"/>
              <w:right w:val="single" w:sz="4" w:space="0" w:color="auto"/>
            </w:tcBorders>
            <w:hideMark/>
          </w:tcPr>
          <w:p w14:paraId="4E232064" w14:textId="77777777" w:rsidR="00F02C98" w:rsidRPr="00295D17" w:rsidRDefault="00F02C98" w:rsidP="00696F8A">
            <w:pPr>
              <w:spacing w:line="240" w:lineRule="auto"/>
              <w:rPr>
                <w:rFonts w:ascii="Times New Roman" w:hAnsi="Times New Roman" w:cs="Times New Roman"/>
                <w:b/>
                <w:sz w:val="24"/>
                <w:szCs w:val="24"/>
              </w:rPr>
            </w:pPr>
            <w:r w:rsidRPr="00295D17">
              <w:rPr>
                <w:rFonts w:ascii="Times New Roman" w:hAnsi="Times New Roman" w:cs="Times New Roman"/>
                <w:sz w:val="24"/>
                <w:szCs w:val="24"/>
              </w:rPr>
              <w:t xml:space="preserve">    </w:t>
            </w:r>
            <w:r w:rsidRPr="00295D17">
              <w:rPr>
                <w:rFonts w:ascii="Times New Roman" w:hAnsi="Times New Roman" w:cs="Times New Roman"/>
                <w:b/>
                <w:sz w:val="24"/>
                <w:szCs w:val="24"/>
              </w:rPr>
              <w:t>Support</w:t>
            </w:r>
          </w:p>
        </w:tc>
      </w:tr>
      <w:tr w:rsidR="00295D17" w:rsidRPr="00295D17" w14:paraId="498A3D25" w14:textId="495815E0" w:rsidTr="00524BE2">
        <w:trPr>
          <w:trHeight w:val="427"/>
        </w:trPr>
        <w:tc>
          <w:tcPr>
            <w:tcW w:w="3535" w:type="dxa"/>
            <w:tcBorders>
              <w:top w:val="single" w:sz="4" w:space="0" w:color="auto"/>
              <w:left w:val="single" w:sz="4" w:space="0" w:color="auto"/>
              <w:bottom w:val="single" w:sz="4" w:space="0" w:color="auto"/>
              <w:right w:val="single" w:sz="4" w:space="0" w:color="auto"/>
            </w:tcBorders>
          </w:tcPr>
          <w:p w14:paraId="30AF97AA" w14:textId="77777777" w:rsidR="00F02C98" w:rsidRPr="00295D17" w:rsidRDefault="00F02C98" w:rsidP="00696F8A">
            <w:pPr>
              <w:spacing w:line="240" w:lineRule="auto"/>
              <w:jc w:val="center"/>
              <w:rPr>
                <w:rFonts w:ascii="Times New Roman" w:hAnsi="Times New Roman" w:cs="Times New Roman"/>
                <w:sz w:val="24"/>
                <w:szCs w:val="24"/>
                <w:lang w:val="fr-FR"/>
              </w:rPr>
            </w:pPr>
          </w:p>
          <w:p w14:paraId="5B5A1412" w14:textId="6EE83582" w:rsidR="00F02C98" w:rsidRPr="00295D17" w:rsidRDefault="00F02C98" w:rsidP="00696F8A">
            <w:pPr>
              <w:spacing w:line="240" w:lineRule="auto"/>
              <w:jc w:val="center"/>
              <w:rPr>
                <w:rFonts w:ascii="Times New Roman" w:hAnsi="Times New Roman" w:cs="Times New Roman"/>
                <w:sz w:val="24"/>
                <w:szCs w:val="24"/>
                <w:lang w:val="fr-FR"/>
              </w:rPr>
            </w:pPr>
            <w:r w:rsidRPr="00295D17">
              <w:rPr>
                <w:rFonts w:ascii="Times New Roman" w:hAnsi="Times New Roman" w:cs="Times New Roman"/>
                <w:sz w:val="24"/>
                <w:szCs w:val="24"/>
                <w:lang w:val="fr-FR"/>
              </w:rPr>
              <w:t>Remettre officiellement les RANs et GA finaux au gouvernement</w:t>
            </w:r>
          </w:p>
          <w:p w14:paraId="29C0E309" w14:textId="77777777" w:rsidR="00F02C98" w:rsidRPr="00295D17" w:rsidRDefault="00F02C98" w:rsidP="00696F8A">
            <w:pPr>
              <w:spacing w:line="240" w:lineRule="auto"/>
              <w:jc w:val="center"/>
              <w:rPr>
                <w:rFonts w:ascii="Times New Roman" w:hAnsi="Times New Roman" w:cs="Times New Roman"/>
                <w:sz w:val="24"/>
                <w:szCs w:val="24"/>
                <w:lang w:val="fr-FR"/>
              </w:rPr>
            </w:pPr>
          </w:p>
          <w:p w14:paraId="67D2AAB5" w14:textId="77777777" w:rsidR="00F02C98" w:rsidRPr="00295D17" w:rsidRDefault="00F02C98" w:rsidP="00696F8A">
            <w:pPr>
              <w:spacing w:line="240" w:lineRule="auto"/>
              <w:jc w:val="center"/>
              <w:rPr>
                <w:rFonts w:ascii="Times New Roman" w:hAnsi="Times New Roman" w:cs="Times New Roman"/>
                <w:sz w:val="24"/>
                <w:szCs w:val="24"/>
                <w:lang w:val="fr-FR"/>
              </w:rPr>
            </w:pPr>
          </w:p>
          <w:p w14:paraId="17EBC4D0" w14:textId="77777777" w:rsidR="00F02C98" w:rsidRPr="00295D17" w:rsidRDefault="00F02C98" w:rsidP="00696F8A">
            <w:pPr>
              <w:spacing w:line="240" w:lineRule="auto"/>
              <w:jc w:val="center"/>
              <w:rPr>
                <w:rFonts w:ascii="Times New Roman" w:hAnsi="Times New Roman" w:cs="Times New Roman"/>
                <w:sz w:val="24"/>
                <w:szCs w:val="24"/>
                <w:lang w:val="fr-FR"/>
              </w:rPr>
            </w:pPr>
          </w:p>
          <w:p w14:paraId="4AEA17FC" w14:textId="77777777" w:rsidR="00F02C98" w:rsidRPr="00295D17" w:rsidRDefault="00F02C98" w:rsidP="00696F8A">
            <w:pPr>
              <w:spacing w:line="240" w:lineRule="auto"/>
              <w:jc w:val="center"/>
              <w:rPr>
                <w:rFonts w:ascii="Times New Roman" w:hAnsi="Times New Roman" w:cs="Times New Roman"/>
                <w:sz w:val="24"/>
                <w:szCs w:val="24"/>
                <w:lang w:val="fr-FR"/>
              </w:rPr>
            </w:pPr>
          </w:p>
          <w:p w14:paraId="11A6EFC6" w14:textId="48B3026D" w:rsidR="00F02C98" w:rsidRPr="00295D17" w:rsidRDefault="00F02C98" w:rsidP="00696F8A">
            <w:pPr>
              <w:spacing w:line="240" w:lineRule="auto"/>
              <w:jc w:val="center"/>
              <w:rPr>
                <w:rFonts w:ascii="Times New Roman" w:hAnsi="Times New Roman" w:cs="Times New Roman"/>
                <w:sz w:val="24"/>
                <w:szCs w:val="24"/>
                <w:lang w:val="fr-FR"/>
              </w:rPr>
            </w:pPr>
            <w:r w:rsidRPr="00295D17">
              <w:rPr>
                <w:rFonts w:ascii="Times New Roman" w:hAnsi="Times New Roman" w:cs="Times New Roman"/>
                <w:sz w:val="24"/>
                <w:szCs w:val="24"/>
                <w:lang w:val="fr-FR"/>
              </w:rPr>
              <w:t>Partager les connaissances sur le Guide Alimentaire et les RANs</w:t>
            </w:r>
          </w:p>
          <w:p w14:paraId="4C492E82" w14:textId="77777777" w:rsidR="00F02C98" w:rsidRPr="00295D17" w:rsidRDefault="00F02C98" w:rsidP="00696F8A">
            <w:pPr>
              <w:spacing w:line="240" w:lineRule="auto"/>
              <w:jc w:val="center"/>
              <w:rPr>
                <w:rFonts w:ascii="Times New Roman" w:hAnsi="Times New Roman" w:cs="Times New Roman"/>
                <w:sz w:val="24"/>
                <w:szCs w:val="24"/>
                <w:lang w:val="fr-FR"/>
              </w:rPr>
            </w:pPr>
          </w:p>
        </w:tc>
        <w:tc>
          <w:tcPr>
            <w:tcW w:w="3029" w:type="dxa"/>
            <w:tcBorders>
              <w:top w:val="single" w:sz="4" w:space="0" w:color="auto"/>
              <w:left w:val="single" w:sz="4" w:space="0" w:color="auto"/>
              <w:bottom w:val="single" w:sz="4" w:space="0" w:color="auto"/>
              <w:right w:val="single" w:sz="4" w:space="0" w:color="auto"/>
            </w:tcBorders>
          </w:tcPr>
          <w:p w14:paraId="761CA763" w14:textId="77777777" w:rsidR="00F02C98" w:rsidRPr="00295D17" w:rsidRDefault="00F02C98" w:rsidP="00696F8A">
            <w:pPr>
              <w:spacing w:line="240" w:lineRule="auto"/>
              <w:jc w:val="center"/>
              <w:rPr>
                <w:rFonts w:ascii="Times New Roman" w:hAnsi="Times New Roman" w:cs="Times New Roman"/>
                <w:sz w:val="24"/>
                <w:szCs w:val="24"/>
                <w:lang w:val="fr-FR"/>
              </w:rPr>
            </w:pPr>
          </w:p>
          <w:p w14:paraId="444E806B" w14:textId="77777777" w:rsidR="00F02C98" w:rsidRPr="00295D17" w:rsidRDefault="00F02C98" w:rsidP="00696F8A">
            <w:pPr>
              <w:spacing w:line="240" w:lineRule="auto"/>
              <w:jc w:val="center"/>
              <w:rPr>
                <w:rFonts w:ascii="Times New Roman" w:hAnsi="Times New Roman" w:cs="Times New Roman"/>
                <w:sz w:val="24"/>
                <w:szCs w:val="24"/>
                <w:lang w:val="fr-FR"/>
              </w:rPr>
            </w:pPr>
          </w:p>
          <w:p w14:paraId="12A161AA" w14:textId="77777777" w:rsidR="00F02C98" w:rsidRPr="00295D17" w:rsidRDefault="00F02C98" w:rsidP="00696F8A">
            <w:pPr>
              <w:spacing w:after="255" w:line="240" w:lineRule="auto"/>
              <w:contextualSpacing/>
              <w:jc w:val="center"/>
              <w:rPr>
                <w:rFonts w:ascii="Times New Roman" w:hAnsi="Times New Roman" w:cs="Times New Roman"/>
                <w:sz w:val="24"/>
                <w:szCs w:val="24"/>
                <w:lang w:val="fr-FR"/>
              </w:rPr>
            </w:pPr>
            <w:r w:rsidRPr="00295D17">
              <w:rPr>
                <w:rFonts w:ascii="Times New Roman" w:hAnsi="Times New Roman" w:cs="Times New Roman"/>
                <w:sz w:val="24"/>
                <w:szCs w:val="24"/>
                <w:lang w:val="fr-FR"/>
              </w:rPr>
              <w:t>Cérémonie /évènement au ministère ou au Jardin de la FAO</w:t>
            </w:r>
          </w:p>
          <w:p w14:paraId="542C7399" w14:textId="77777777" w:rsidR="00F02C98" w:rsidRPr="00295D17" w:rsidRDefault="00F02C98" w:rsidP="00696F8A">
            <w:pPr>
              <w:spacing w:line="240" w:lineRule="auto"/>
              <w:jc w:val="center"/>
              <w:rPr>
                <w:rFonts w:ascii="Times New Roman" w:hAnsi="Times New Roman" w:cs="Times New Roman"/>
                <w:sz w:val="24"/>
                <w:szCs w:val="24"/>
                <w:lang w:val="fr-FR"/>
              </w:rPr>
            </w:pPr>
          </w:p>
          <w:p w14:paraId="485BA14E" w14:textId="77777777" w:rsidR="00F02C98" w:rsidRPr="00295D17" w:rsidRDefault="00F02C98" w:rsidP="00696F8A">
            <w:pPr>
              <w:spacing w:line="240" w:lineRule="auto"/>
              <w:jc w:val="center"/>
              <w:rPr>
                <w:rFonts w:ascii="Times New Roman" w:hAnsi="Times New Roman" w:cs="Times New Roman"/>
                <w:sz w:val="24"/>
                <w:szCs w:val="24"/>
                <w:lang w:val="fr-FR"/>
              </w:rPr>
            </w:pPr>
          </w:p>
          <w:p w14:paraId="7E47F650" w14:textId="77777777" w:rsidR="00F02C98" w:rsidRPr="00295D17" w:rsidRDefault="00F02C98" w:rsidP="00696F8A">
            <w:pPr>
              <w:spacing w:line="240" w:lineRule="auto"/>
              <w:jc w:val="center"/>
              <w:rPr>
                <w:rFonts w:ascii="Times New Roman" w:hAnsi="Times New Roman" w:cs="Times New Roman"/>
                <w:sz w:val="24"/>
                <w:szCs w:val="24"/>
                <w:lang w:val="fr-FR"/>
              </w:rPr>
            </w:pPr>
            <w:r w:rsidRPr="00295D17">
              <w:rPr>
                <w:rFonts w:ascii="Times New Roman" w:hAnsi="Times New Roman" w:cs="Times New Roman"/>
                <w:sz w:val="24"/>
                <w:szCs w:val="24"/>
                <w:lang w:val="fr-FR"/>
              </w:rPr>
              <w:t>Activités de renforcement des capacités des médias sur les RAN</w:t>
            </w:r>
          </w:p>
          <w:p w14:paraId="29C1581F" w14:textId="77777777" w:rsidR="00F02C98" w:rsidRPr="00295D17" w:rsidRDefault="00F02C98" w:rsidP="00696F8A">
            <w:pPr>
              <w:spacing w:line="240" w:lineRule="auto"/>
              <w:jc w:val="center"/>
              <w:rPr>
                <w:rFonts w:ascii="Times New Roman" w:hAnsi="Times New Roman" w:cs="Times New Roman"/>
                <w:sz w:val="24"/>
                <w:szCs w:val="24"/>
                <w:lang w:val="fr-FR"/>
              </w:rPr>
            </w:pPr>
          </w:p>
          <w:p w14:paraId="56C86128" w14:textId="795E56E1" w:rsidR="00F02C98" w:rsidRPr="00295D17" w:rsidRDefault="00F02C98" w:rsidP="00696F8A">
            <w:pPr>
              <w:spacing w:line="240" w:lineRule="auto"/>
              <w:jc w:val="center"/>
              <w:rPr>
                <w:rFonts w:ascii="Times New Roman" w:hAnsi="Times New Roman" w:cs="Times New Roman"/>
                <w:sz w:val="24"/>
                <w:szCs w:val="24"/>
                <w:lang w:val="fr-FR"/>
              </w:rPr>
            </w:pPr>
            <w:r w:rsidRPr="00295D17">
              <w:rPr>
                <w:rFonts w:ascii="Times New Roman" w:hAnsi="Times New Roman" w:cs="Times New Roman"/>
                <w:sz w:val="24"/>
                <w:szCs w:val="24"/>
                <w:lang w:val="fr-FR"/>
              </w:rPr>
              <w:t>Couverture médiatique</w:t>
            </w:r>
          </w:p>
        </w:tc>
        <w:tc>
          <w:tcPr>
            <w:tcW w:w="1626" w:type="dxa"/>
            <w:tcBorders>
              <w:top w:val="single" w:sz="4" w:space="0" w:color="auto"/>
              <w:left w:val="single" w:sz="4" w:space="0" w:color="auto"/>
              <w:bottom w:val="single" w:sz="4" w:space="0" w:color="auto"/>
              <w:right w:val="single" w:sz="4" w:space="0" w:color="auto"/>
            </w:tcBorders>
          </w:tcPr>
          <w:p w14:paraId="18576AD6" w14:textId="77777777" w:rsidR="006B0415" w:rsidRPr="00295D17" w:rsidRDefault="006B0415" w:rsidP="00696F8A">
            <w:pPr>
              <w:spacing w:line="240" w:lineRule="auto"/>
              <w:jc w:val="center"/>
              <w:rPr>
                <w:rFonts w:ascii="Times New Roman" w:hAnsi="Times New Roman" w:cs="Times New Roman"/>
                <w:sz w:val="24"/>
                <w:szCs w:val="24"/>
                <w:lang w:val="fr-FR"/>
              </w:rPr>
            </w:pPr>
          </w:p>
          <w:p w14:paraId="6CAA60FE" w14:textId="77777777" w:rsidR="006B0415" w:rsidRPr="00295D17" w:rsidRDefault="006B0415" w:rsidP="00696F8A">
            <w:pPr>
              <w:spacing w:line="240" w:lineRule="auto"/>
              <w:jc w:val="center"/>
              <w:rPr>
                <w:rFonts w:ascii="Times New Roman" w:hAnsi="Times New Roman" w:cs="Times New Roman"/>
                <w:sz w:val="24"/>
                <w:szCs w:val="24"/>
                <w:lang w:val="fr-FR"/>
              </w:rPr>
            </w:pPr>
          </w:p>
          <w:p w14:paraId="5F57D487" w14:textId="77777777" w:rsidR="006B0415" w:rsidRPr="00295D17" w:rsidRDefault="006B0415" w:rsidP="00696F8A">
            <w:pPr>
              <w:spacing w:line="240" w:lineRule="auto"/>
              <w:jc w:val="center"/>
              <w:rPr>
                <w:rFonts w:ascii="Times New Roman" w:hAnsi="Times New Roman" w:cs="Times New Roman"/>
                <w:sz w:val="24"/>
                <w:szCs w:val="24"/>
                <w:lang w:val="fr-FR"/>
              </w:rPr>
            </w:pPr>
          </w:p>
          <w:p w14:paraId="47811A61" w14:textId="77777777" w:rsidR="006B0415" w:rsidRPr="00295D17" w:rsidRDefault="006B0415" w:rsidP="00696F8A">
            <w:pPr>
              <w:spacing w:line="240" w:lineRule="auto"/>
              <w:jc w:val="center"/>
              <w:rPr>
                <w:rFonts w:ascii="Times New Roman" w:hAnsi="Times New Roman" w:cs="Times New Roman"/>
                <w:sz w:val="24"/>
                <w:szCs w:val="24"/>
                <w:lang w:val="fr-FR"/>
              </w:rPr>
            </w:pPr>
          </w:p>
          <w:p w14:paraId="3EDDE530" w14:textId="77777777" w:rsidR="006B0415" w:rsidRPr="00295D17" w:rsidRDefault="006B0415" w:rsidP="00696F8A">
            <w:pPr>
              <w:spacing w:line="240" w:lineRule="auto"/>
              <w:jc w:val="center"/>
              <w:rPr>
                <w:rFonts w:ascii="Times New Roman" w:hAnsi="Times New Roman" w:cs="Times New Roman"/>
                <w:sz w:val="24"/>
                <w:szCs w:val="24"/>
                <w:lang w:val="fr-FR"/>
              </w:rPr>
            </w:pPr>
          </w:p>
          <w:p w14:paraId="1FB0D8CE" w14:textId="5423BC24" w:rsidR="00F02C98" w:rsidRPr="00295D17" w:rsidRDefault="00F02C98" w:rsidP="00696F8A">
            <w:pPr>
              <w:spacing w:line="240" w:lineRule="auto"/>
              <w:jc w:val="center"/>
              <w:rPr>
                <w:rFonts w:ascii="Times New Roman" w:hAnsi="Times New Roman" w:cs="Times New Roman"/>
                <w:sz w:val="24"/>
                <w:szCs w:val="24"/>
                <w:lang w:val="fr-FR"/>
              </w:rPr>
            </w:pPr>
            <w:r w:rsidRPr="00295D17">
              <w:rPr>
                <w:rFonts w:ascii="Times New Roman" w:hAnsi="Times New Roman" w:cs="Times New Roman"/>
                <w:sz w:val="24"/>
                <w:szCs w:val="24"/>
                <w:lang w:val="fr-FR"/>
              </w:rPr>
              <w:t>FAO</w:t>
            </w:r>
          </w:p>
        </w:tc>
        <w:tc>
          <w:tcPr>
            <w:tcW w:w="2790" w:type="dxa"/>
            <w:tcBorders>
              <w:top w:val="single" w:sz="4" w:space="0" w:color="auto"/>
              <w:left w:val="single" w:sz="4" w:space="0" w:color="auto"/>
              <w:bottom w:val="single" w:sz="4" w:space="0" w:color="auto"/>
              <w:right w:val="single" w:sz="4" w:space="0" w:color="auto"/>
            </w:tcBorders>
          </w:tcPr>
          <w:p w14:paraId="2E8A182E" w14:textId="12C4B718" w:rsidR="00F02C98" w:rsidRPr="00295D17" w:rsidRDefault="00F02C98" w:rsidP="00696F8A">
            <w:pPr>
              <w:spacing w:line="240" w:lineRule="auto"/>
              <w:jc w:val="center"/>
              <w:rPr>
                <w:rFonts w:ascii="Times New Roman" w:hAnsi="Times New Roman" w:cs="Times New Roman"/>
                <w:sz w:val="24"/>
                <w:szCs w:val="24"/>
                <w:lang w:val="fr-FR"/>
              </w:rPr>
            </w:pPr>
          </w:p>
          <w:p w14:paraId="02CE6638" w14:textId="08931FC5" w:rsidR="00F02C98" w:rsidRPr="00295D17" w:rsidRDefault="00F02C98" w:rsidP="00696F8A">
            <w:pPr>
              <w:spacing w:line="240" w:lineRule="auto"/>
              <w:jc w:val="center"/>
              <w:rPr>
                <w:rFonts w:ascii="Times New Roman" w:hAnsi="Times New Roman" w:cs="Times New Roman"/>
                <w:sz w:val="24"/>
                <w:szCs w:val="24"/>
                <w:lang w:val="fr-FR"/>
              </w:rPr>
            </w:pPr>
            <w:r w:rsidRPr="00295D17">
              <w:rPr>
                <w:rFonts w:ascii="Times New Roman" w:hAnsi="Times New Roman" w:cs="Times New Roman"/>
                <w:sz w:val="24"/>
                <w:szCs w:val="24"/>
                <w:lang w:val="fr-FR"/>
              </w:rPr>
              <w:t>Ministre de l’Agriculture,</w:t>
            </w:r>
          </w:p>
          <w:p w14:paraId="2EB1F947" w14:textId="77777777" w:rsidR="008C51BE" w:rsidRPr="00295D17" w:rsidRDefault="008C51BE" w:rsidP="00696F8A">
            <w:pPr>
              <w:spacing w:line="240" w:lineRule="auto"/>
              <w:jc w:val="center"/>
              <w:rPr>
                <w:rFonts w:ascii="Times New Roman" w:hAnsi="Times New Roman" w:cs="Times New Roman"/>
                <w:sz w:val="24"/>
                <w:szCs w:val="24"/>
                <w:lang w:val="fr-FR"/>
              </w:rPr>
            </w:pPr>
          </w:p>
          <w:p w14:paraId="0F36742E" w14:textId="2C79DFB0" w:rsidR="00F02C98" w:rsidRPr="00295D17" w:rsidRDefault="00F02C98" w:rsidP="00696F8A">
            <w:pPr>
              <w:spacing w:line="240" w:lineRule="auto"/>
              <w:jc w:val="center"/>
              <w:rPr>
                <w:rFonts w:ascii="Times New Roman" w:hAnsi="Times New Roman" w:cs="Times New Roman"/>
                <w:sz w:val="24"/>
                <w:szCs w:val="24"/>
                <w:lang w:val="fr-FR"/>
              </w:rPr>
            </w:pPr>
            <w:r w:rsidRPr="00295D17">
              <w:rPr>
                <w:rFonts w:ascii="Times New Roman" w:hAnsi="Times New Roman" w:cs="Times New Roman"/>
                <w:sz w:val="24"/>
                <w:szCs w:val="24"/>
                <w:lang w:val="fr-FR"/>
              </w:rPr>
              <w:t>Ministre de la Sant</w:t>
            </w:r>
            <w:r w:rsidR="007379B6" w:rsidRPr="00295D17">
              <w:rPr>
                <w:rFonts w:ascii="Times New Roman" w:hAnsi="Times New Roman" w:cs="Times New Roman"/>
                <w:sz w:val="24"/>
                <w:szCs w:val="24"/>
                <w:lang w:val="fr-FR"/>
              </w:rPr>
              <w:t>é</w:t>
            </w:r>
            <w:r w:rsidRPr="00295D17">
              <w:rPr>
                <w:rFonts w:ascii="Times New Roman" w:hAnsi="Times New Roman" w:cs="Times New Roman"/>
                <w:sz w:val="24"/>
                <w:szCs w:val="24"/>
                <w:lang w:val="fr-FR"/>
              </w:rPr>
              <w:t xml:space="preserve">, </w:t>
            </w:r>
          </w:p>
          <w:p w14:paraId="2A7EEC78" w14:textId="77777777" w:rsidR="00F02C98" w:rsidRPr="00295D17" w:rsidRDefault="00F02C98" w:rsidP="00696F8A">
            <w:pPr>
              <w:spacing w:line="240" w:lineRule="auto"/>
              <w:jc w:val="center"/>
              <w:rPr>
                <w:rFonts w:ascii="Times New Roman" w:hAnsi="Times New Roman" w:cs="Times New Roman"/>
                <w:sz w:val="24"/>
                <w:szCs w:val="24"/>
                <w:lang w:val="fr-FR"/>
              </w:rPr>
            </w:pPr>
          </w:p>
          <w:p w14:paraId="43342D16" w14:textId="77777777" w:rsidR="00F02C98" w:rsidRPr="00295D17" w:rsidRDefault="00F02C98" w:rsidP="00696F8A">
            <w:pPr>
              <w:spacing w:line="240" w:lineRule="auto"/>
              <w:jc w:val="center"/>
              <w:rPr>
                <w:rFonts w:ascii="Times New Roman" w:hAnsi="Times New Roman" w:cs="Times New Roman"/>
                <w:sz w:val="24"/>
                <w:szCs w:val="24"/>
                <w:lang w:val="fr-FR"/>
              </w:rPr>
            </w:pPr>
          </w:p>
          <w:p w14:paraId="0DC1445F" w14:textId="3D0427F5" w:rsidR="00F02C98" w:rsidRPr="00295D17" w:rsidRDefault="00F02C98" w:rsidP="00696F8A">
            <w:pPr>
              <w:spacing w:line="240" w:lineRule="auto"/>
              <w:jc w:val="center"/>
              <w:rPr>
                <w:rFonts w:ascii="Times New Roman" w:hAnsi="Times New Roman" w:cs="Times New Roman"/>
                <w:sz w:val="24"/>
                <w:szCs w:val="24"/>
                <w:lang w:val="fr-FR"/>
              </w:rPr>
            </w:pPr>
          </w:p>
          <w:p w14:paraId="637DC4FB" w14:textId="77777777" w:rsidR="00F02C98" w:rsidRPr="00295D17" w:rsidRDefault="00F02C98" w:rsidP="00696F8A">
            <w:pPr>
              <w:spacing w:line="240" w:lineRule="auto"/>
              <w:jc w:val="center"/>
              <w:rPr>
                <w:rFonts w:ascii="Times New Roman" w:hAnsi="Times New Roman" w:cs="Times New Roman"/>
                <w:sz w:val="24"/>
                <w:szCs w:val="24"/>
                <w:lang w:val="fr-FR"/>
              </w:rPr>
            </w:pPr>
          </w:p>
          <w:p w14:paraId="4A68B898" w14:textId="3520B865" w:rsidR="00F02C98" w:rsidRPr="00295D17" w:rsidRDefault="00F02C98" w:rsidP="00696F8A">
            <w:pPr>
              <w:spacing w:line="240" w:lineRule="auto"/>
              <w:jc w:val="center"/>
              <w:rPr>
                <w:rFonts w:ascii="Times New Roman" w:hAnsi="Times New Roman" w:cs="Times New Roman"/>
                <w:sz w:val="24"/>
                <w:szCs w:val="24"/>
                <w:lang w:val="fr-FR"/>
              </w:rPr>
            </w:pPr>
            <w:r w:rsidRPr="00295D17">
              <w:rPr>
                <w:rFonts w:ascii="Times New Roman" w:hAnsi="Times New Roman" w:cs="Times New Roman"/>
                <w:sz w:val="24"/>
                <w:szCs w:val="24"/>
                <w:lang w:val="fr-FR"/>
              </w:rPr>
              <w:t>Journalistes</w:t>
            </w:r>
            <w:r w:rsidR="008C51BE" w:rsidRPr="00295D17">
              <w:rPr>
                <w:rFonts w:ascii="Times New Roman" w:hAnsi="Times New Roman" w:cs="Times New Roman"/>
                <w:sz w:val="24"/>
                <w:szCs w:val="24"/>
                <w:lang w:val="fr-FR"/>
              </w:rPr>
              <w:t> / Medias</w:t>
            </w:r>
          </w:p>
        </w:tc>
        <w:tc>
          <w:tcPr>
            <w:tcW w:w="3240" w:type="dxa"/>
            <w:tcBorders>
              <w:top w:val="single" w:sz="4" w:space="0" w:color="auto"/>
              <w:left w:val="single" w:sz="4" w:space="0" w:color="auto"/>
              <w:bottom w:val="single" w:sz="4" w:space="0" w:color="auto"/>
              <w:right w:val="single" w:sz="4" w:space="0" w:color="auto"/>
            </w:tcBorders>
          </w:tcPr>
          <w:p w14:paraId="2E7E6F05" w14:textId="77777777" w:rsidR="00F02C98" w:rsidRPr="00295D17" w:rsidRDefault="00F02C98" w:rsidP="00696F8A">
            <w:pPr>
              <w:spacing w:line="240" w:lineRule="auto"/>
              <w:jc w:val="center"/>
              <w:rPr>
                <w:rFonts w:ascii="Times New Roman" w:hAnsi="Times New Roman" w:cs="Times New Roman"/>
                <w:sz w:val="24"/>
                <w:szCs w:val="24"/>
                <w:lang w:val="fr-FR"/>
              </w:rPr>
            </w:pPr>
          </w:p>
          <w:p w14:paraId="4375D773" w14:textId="2E4991CD" w:rsidR="00F02C98" w:rsidRPr="00295D17" w:rsidRDefault="00F02C98" w:rsidP="00696F8A">
            <w:pPr>
              <w:spacing w:line="240" w:lineRule="auto"/>
              <w:jc w:val="center"/>
              <w:rPr>
                <w:rFonts w:ascii="Times New Roman" w:hAnsi="Times New Roman" w:cs="Times New Roman"/>
                <w:sz w:val="24"/>
                <w:szCs w:val="24"/>
                <w:lang w:val="fr-FR"/>
              </w:rPr>
            </w:pPr>
            <w:r w:rsidRPr="00295D17">
              <w:rPr>
                <w:rFonts w:ascii="Times New Roman" w:hAnsi="Times New Roman" w:cs="Times New Roman"/>
                <w:sz w:val="24"/>
                <w:szCs w:val="24"/>
                <w:lang w:val="fr-FR"/>
              </w:rPr>
              <w:t>La FAO accompagnera le Gouvernement dans ses politiques de promotion de la sécurité alimentaire et nutritionnelle</w:t>
            </w:r>
          </w:p>
          <w:p w14:paraId="1AD73F4E" w14:textId="77777777" w:rsidR="00F02C98" w:rsidRPr="00295D17" w:rsidRDefault="00F02C98" w:rsidP="00696F8A">
            <w:pPr>
              <w:spacing w:line="240" w:lineRule="auto"/>
              <w:jc w:val="center"/>
              <w:rPr>
                <w:rFonts w:ascii="Times New Roman" w:hAnsi="Times New Roman" w:cs="Times New Roman"/>
                <w:sz w:val="24"/>
                <w:szCs w:val="24"/>
                <w:lang w:val="fr-FR"/>
              </w:rPr>
            </w:pPr>
          </w:p>
          <w:p w14:paraId="4EA455B9" w14:textId="7464CD06" w:rsidR="00F02C98" w:rsidRPr="00295D17" w:rsidRDefault="00F02C98" w:rsidP="00696F8A">
            <w:pPr>
              <w:spacing w:line="240" w:lineRule="auto"/>
              <w:jc w:val="center"/>
              <w:rPr>
                <w:rFonts w:ascii="Times New Roman" w:hAnsi="Times New Roman" w:cs="Times New Roman"/>
                <w:sz w:val="24"/>
                <w:szCs w:val="24"/>
                <w:lang w:val="fr-FR"/>
              </w:rPr>
            </w:pPr>
            <w:r w:rsidRPr="00295D17">
              <w:rPr>
                <w:rFonts w:ascii="Times New Roman" w:hAnsi="Times New Roman" w:cs="Times New Roman"/>
                <w:sz w:val="24"/>
                <w:szCs w:val="24"/>
                <w:lang w:val="fr-FR"/>
              </w:rPr>
              <w:t>Les RANs relèvent de la politique du gouvernement avec l’appui de la FAO</w:t>
            </w:r>
          </w:p>
        </w:tc>
        <w:tc>
          <w:tcPr>
            <w:tcW w:w="2160" w:type="dxa"/>
            <w:tcBorders>
              <w:top w:val="single" w:sz="4" w:space="0" w:color="auto"/>
              <w:left w:val="single" w:sz="4" w:space="0" w:color="auto"/>
              <w:bottom w:val="single" w:sz="4" w:space="0" w:color="auto"/>
              <w:right w:val="single" w:sz="4" w:space="0" w:color="auto"/>
            </w:tcBorders>
          </w:tcPr>
          <w:p w14:paraId="11797180" w14:textId="77777777" w:rsidR="00F02C98" w:rsidRPr="00295D17" w:rsidRDefault="00F02C98" w:rsidP="00696F8A">
            <w:pPr>
              <w:spacing w:line="240" w:lineRule="auto"/>
              <w:ind w:left="360"/>
              <w:contextualSpacing/>
              <w:jc w:val="center"/>
              <w:rPr>
                <w:rFonts w:ascii="Times New Roman" w:hAnsi="Times New Roman" w:cs="Times New Roman"/>
                <w:sz w:val="24"/>
                <w:szCs w:val="24"/>
                <w:lang w:val="fr-FR"/>
              </w:rPr>
            </w:pPr>
          </w:p>
          <w:p w14:paraId="7B04066D" w14:textId="77777777" w:rsidR="00F02C98" w:rsidRPr="00295D17" w:rsidRDefault="00F02C98" w:rsidP="00696F8A">
            <w:pPr>
              <w:spacing w:line="240" w:lineRule="auto"/>
              <w:ind w:left="360"/>
              <w:contextualSpacing/>
              <w:jc w:val="center"/>
              <w:rPr>
                <w:rFonts w:ascii="Times New Roman" w:hAnsi="Times New Roman" w:cs="Times New Roman"/>
                <w:sz w:val="24"/>
                <w:szCs w:val="24"/>
                <w:lang w:val="fr-FR"/>
              </w:rPr>
            </w:pPr>
          </w:p>
          <w:p w14:paraId="64777603" w14:textId="2DFADA58" w:rsidR="00F02C98" w:rsidRPr="00295D17" w:rsidRDefault="00F02C98" w:rsidP="00696F8A">
            <w:pPr>
              <w:spacing w:after="255" w:line="240" w:lineRule="auto"/>
              <w:contextualSpacing/>
              <w:jc w:val="center"/>
              <w:rPr>
                <w:rFonts w:ascii="Times New Roman" w:hAnsi="Times New Roman" w:cs="Times New Roman"/>
                <w:sz w:val="24"/>
                <w:szCs w:val="24"/>
                <w:lang w:val="fr-FR"/>
              </w:rPr>
            </w:pPr>
            <w:r w:rsidRPr="00295D17">
              <w:rPr>
                <w:rFonts w:ascii="Times New Roman" w:hAnsi="Times New Roman" w:cs="Times New Roman"/>
                <w:sz w:val="24"/>
                <w:szCs w:val="24"/>
                <w:lang w:val="fr-FR"/>
              </w:rPr>
              <w:t>Document du GA et RAN imprimé</w:t>
            </w:r>
          </w:p>
          <w:p w14:paraId="55F73904" w14:textId="77777777" w:rsidR="00F02C98" w:rsidRPr="00295D17" w:rsidRDefault="00F02C98" w:rsidP="00696F8A">
            <w:pPr>
              <w:spacing w:after="255" w:line="240" w:lineRule="auto"/>
              <w:contextualSpacing/>
              <w:jc w:val="center"/>
              <w:rPr>
                <w:rFonts w:ascii="Times New Roman" w:hAnsi="Times New Roman" w:cs="Times New Roman"/>
                <w:sz w:val="24"/>
                <w:szCs w:val="24"/>
                <w:lang w:val="fr-FR"/>
              </w:rPr>
            </w:pPr>
          </w:p>
          <w:p w14:paraId="085325D3" w14:textId="77777777" w:rsidR="00F02C98" w:rsidRPr="00295D17" w:rsidRDefault="00F02C98" w:rsidP="00696F8A">
            <w:pPr>
              <w:spacing w:after="255" w:line="240" w:lineRule="auto"/>
              <w:contextualSpacing/>
              <w:jc w:val="center"/>
              <w:rPr>
                <w:rFonts w:ascii="Times New Roman" w:hAnsi="Times New Roman" w:cs="Times New Roman"/>
                <w:sz w:val="24"/>
                <w:szCs w:val="24"/>
                <w:lang w:val="fr-FR"/>
              </w:rPr>
            </w:pPr>
          </w:p>
          <w:p w14:paraId="78DEBB2F" w14:textId="77777777" w:rsidR="00F02C98" w:rsidRPr="00295D17" w:rsidRDefault="00F02C98" w:rsidP="00696F8A">
            <w:pPr>
              <w:spacing w:after="255" w:line="240" w:lineRule="auto"/>
              <w:contextualSpacing/>
              <w:jc w:val="center"/>
              <w:rPr>
                <w:rFonts w:ascii="Times New Roman" w:hAnsi="Times New Roman" w:cs="Times New Roman"/>
                <w:sz w:val="24"/>
                <w:szCs w:val="24"/>
                <w:lang w:val="fr-FR"/>
              </w:rPr>
            </w:pPr>
          </w:p>
          <w:p w14:paraId="44424660" w14:textId="58137894" w:rsidR="00F02C98" w:rsidRPr="00295D17" w:rsidRDefault="00F02C98" w:rsidP="00696F8A">
            <w:pPr>
              <w:numPr>
                <w:ilvl w:val="0"/>
                <w:numId w:val="6"/>
              </w:numPr>
              <w:spacing w:line="240" w:lineRule="auto"/>
              <w:contextualSpacing/>
              <w:rPr>
                <w:rFonts w:ascii="Times New Roman" w:hAnsi="Times New Roman" w:cs="Times New Roman"/>
                <w:sz w:val="24"/>
                <w:szCs w:val="24"/>
                <w:lang w:val="fr-FR"/>
              </w:rPr>
            </w:pPr>
            <w:r w:rsidRPr="00295D17">
              <w:rPr>
                <w:rFonts w:ascii="Times New Roman" w:hAnsi="Times New Roman" w:cs="Times New Roman"/>
                <w:sz w:val="24"/>
                <w:szCs w:val="24"/>
                <w:lang w:val="fr-FR"/>
              </w:rPr>
              <w:t>Brochures ou Dépliants sur les RAN</w:t>
            </w:r>
          </w:p>
          <w:p w14:paraId="3D929DC0" w14:textId="77777777" w:rsidR="00F02C98" w:rsidRPr="00295D17" w:rsidRDefault="00F02C98" w:rsidP="00696F8A">
            <w:pPr>
              <w:numPr>
                <w:ilvl w:val="0"/>
                <w:numId w:val="6"/>
              </w:numPr>
              <w:spacing w:line="240" w:lineRule="auto"/>
              <w:contextualSpacing/>
              <w:rPr>
                <w:rFonts w:ascii="Times New Roman" w:hAnsi="Times New Roman" w:cs="Times New Roman"/>
                <w:sz w:val="24"/>
                <w:szCs w:val="24"/>
                <w:lang w:val="fr-FR"/>
              </w:rPr>
            </w:pPr>
            <w:r w:rsidRPr="00295D17">
              <w:rPr>
                <w:rFonts w:ascii="Times New Roman" w:hAnsi="Times New Roman" w:cs="Times New Roman"/>
                <w:sz w:val="24"/>
                <w:szCs w:val="24"/>
                <w:lang w:val="fr-FR"/>
              </w:rPr>
              <w:t>Présentation power point</w:t>
            </w:r>
          </w:p>
          <w:p w14:paraId="3CBAB687" w14:textId="77777777" w:rsidR="00F02C98" w:rsidRPr="00295D17" w:rsidRDefault="00F02C98" w:rsidP="00696F8A">
            <w:pPr>
              <w:numPr>
                <w:ilvl w:val="0"/>
                <w:numId w:val="6"/>
              </w:numPr>
              <w:spacing w:line="240" w:lineRule="auto"/>
              <w:contextualSpacing/>
              <w:rPr>
                <w:rFonts w:ascii="Times New Roman" w:hAnsi="Times New Roman" w:cs="Times New Roman"/>
                <w:sz w:val="24"/>
                <w:szCs w:val="24"/>
                <w:lang w:val="fr-FR"/>
              </w:rPr>
            </w:pPr>
            <w:r w:rsidRPr="00295D17">
              <w:rPr>
                <w:rFonts w:ascii="Times New Roman" w:hAnsi="Times New Roman" w:cs="Times New Roman"/>
                <w:sz w:val="24"/>
                <w:szCs w:val="24"/>
                <w:lang w:val="fr-FR"/>
              </w:rPr>
              <w:t>Banderoles</w:t>
            </w:r>
          </w:p>
          <w:p w14:paraId="61F92279" w14:textId="77777777" w:rsidR="00F02C98" w:rsidRPr="00295D17" w:rsidRDefault="00F02C98" w:rsidP="00696F8A">
            <w:pPr>
              <w:numPr>
                <w:ilvl w:val="0"/>
                <w:numId w:val="6"/>
              </w:numPr>
              <w:spacing w:line="240" w:lineRule="auto"/>
              <w:contextualSpacing/>
              <w:rPr>
                <w:rFonts w:ascii="Times New Roman" w:hAnsi="Times New Roman" w:cs="Times New Roman"/>
                <w:sz w:val="24"/>
                <w:szCs w:val="24"/>
                <w:lang w:val="fr-FR"/>
              </w:rPr>
            </w:pPr>
            <w:r w:rsidRPr="00295D17">
              <w:rPr>
                <w:rFonts w:ascii="Times New Roman" w:hAnsi="Times New Roman" w:cs="Times New Roman"/>
                <w:sz w:val="24"/>
                <w:szCs w:val="24"/>
                <w:lang w:val="fr-FR"/>
              </w:rPr>
              <w:t>Roll up</w:t>
            </w:r>
          </w:p>
        </w:tc>
      </w:tr>
      <w:tr w:rsidR="00295D17" w:rsidRPr="00295D17" w14:paraId="778BA37C" w14:textId="28653A6D" w:rsidTr="00524BE2">
        <w:trPr>
          <w:trHeight w:val="596"/>
        </w:trPr>
        <w:tc>
          <w:tcPr>
            <w:tcW w:w="3535" w:type="dxa"/>
            <w:tcBorders>
              <w:top w:val="single" w:sz="4" w:space="0" w:color="auto"/>
              <w:left w:val="single" w:sz="4" w:space="0" w:color="auto"/>
              <w:bottom w:val="single" w:sz="4" w:space="0" w:color="auto"/>
              <w:right w:val="single" w:sz="4" w:space="0" w:color="auto"/>
            </w:tcBorders>
            <w:hideMark/>
          </w:tcPr>
          <w:p w14:paraId="55936734" w14:textId="00257DDF" w:rsidR="00F02C98" w:rsidRPr="00295D17" w:rsidRDefault="00F02C98" w:rsidP="00696F8A">
            <w:pPr>
              <w:spacing w:line="240" w:lineRule="auto"/>
              <w:jc w:val="center"/>
              <w:rPr>
                <w:rFonts w:ascii="Times New Roman" w:hAnsi="Times New Roman" w:cs="Times New Roman"/>
                <w:sz w:val="24"/>
                <w:szCs w:val="24"/>
                <w:lang w:val="fr-FR"/>
              </w:rPr>
            </w:pPr>
            <w:r w:rsidRPr="00295D17">
              <w:rPr>
                <w:rFonts w:ascii="Times New Roman" w:hAnsi="Times New Roman" w:cs="Times New Roman"/>
                <w:sz w:val="24"/>
                <w:szCs w:val="24"/>
                <w:lang w:val="fr-FR"/>
              </w:rPr>
              <w:t>Intégrer les RAN et GA dans les dispositifs administratifs et institutionnels des ministères cibles</w:t>
            </w:r>
          </w:p>
        </w:tc>
        <w:tc>
          <w:tcPr>
            <w:tcW w:w="3029" w:type="dxa"/>
            <w:tcBorders>
              <w:top w:val="single" w:sz="4" w:space="0" w:color="auto"/>
              <w:left w:val="single" w:sz="4" w:space="0" w:color="auto"/>
              <w:bottom w:val="single" w:sz="4" w:space="0" w:color="auto"/>
              <w:right w:val="single" w:sz="4" w:space="0" w:color="auto"/>
            </w:tcBorders>
          </w:tcPr>
          <w:p w14:paraId="1F7B2094" w14:textId="3337E9BA" w:rsidR="00F02C98" w:rsidRPr="00295D17" w:rsidRDefault="00F02C98" w:rsidP="00696F8A">
            <w:pPr>
              <w:spacing w:line="240" w:lineRule="auto"/>
              <w:jc w:val="center"/>
              <w:rPr>
                <w:rFonts w:ascii="Times New Roman" w:hAnsi="Times New Roman" w:cs="Times New Roman"/>
                <w:sz w:val="24"/>
                <w:szCs w:val="24"/>
                <w:lang w:val="fr-FR"/>
              </w:rPr>
            </w:pPr>
            <w:r w:rsidRPr="00295D17">
              <w:rPr>
                <w:rFonts w:ascii="Times New Roman" w:hAnsi="Times New Roman" w:cs="Times New Roman"/>
                <w:sz w:val="24"/>
                <w:szCs w:val="24"/>
                <w:lang w:val="fr-FR"/>
              </w:rPr>
              <w:t>Organiser des Sessions de plaidoyer et de sensibilisation auprès des parlementaires et des Ministères clés (santé, agriculture et éducation, affaires sociales)</w:t>
            </w:r>
          </w:p>
        </w:tc>
        <w:tc>
          <w:tcPr>
            <w:tcW w:w="1626" w:type="dxa"/>
            <w:tcBorders>
              <w:top w:val="single" w:sz="4" w:space="0" w:color="auto"/>
              <w:left w:val="single" w:sz="4" w:space="0" w:color="auto"/>
              <w:bottom w:val="single" w:sz="4" w:space="0" w:color="auto"/>
              <w:right w:val="single" w:sz="4" w:space="0" w:color="auto"/>
            </w:tcBorders>
          </w:tcPr>
          <w:p w14:paraId="757CBF9D" w14:textId="77777777" w:rsidR="00F02C98" w:rsidRPr="00295D17" w:rsidRDefault="00F02C98" w:rsidP="00696F8A">
            <w:pPr>
              <w:spacing w:line="240" w:lineRule="auto"/>
              <w:jc w:val="center"/>
              <w:rPr>
                <w:rFonts w:ascii="Times New Roman" w:hAnsi="Times New Roman" w:cs="Times New Roman"/>
                <w:sz w:val="24"/>
                <w:szCs w:val="24"/>
                <w:lang w:val="fr-FR"/>
              </w:rPr>
            </w:pPr>
          </w:p>
          <w:p w14:paraId="4DCFED16" w14:textId="77777777" w:rsidR="008C51BE" w:rsidRPr="00295D17" w:rsidRDefault="008C51BE" w:rsidP="00696F8A">
            <w:pPr>
              <w:spacing w:line="240" w:lineRule="auto"/>
              <w:jc w:val="center"/>
              <w:rPr>
                <w:rFonts w:ascii="Times New Roman" w:hAnsi="Times New Roman" w:cs="Times New Roman"/>
                <w:sz w:val="24"/>
                <w:szCs w:val="24"/>
                <w:lang w:val="fr-FR"/>
              </w:rPr>
            </w:pPr>
          </w:p>
          <w:p w14:paraId="2FF32D5C" w14:textId="3CC732FE" w:rsidR="008C51BE" w:rsidRPr="00295D17" w:rsidRDefault="008C51BE" w:rsidP="00696F8A">
            <w:pPr>
              <w:spacing w:line="240" w:lineRule="auto"/>
              <w:jc w:val="center"/>
              <w:rPr>
                <w:rFonts w:ascii="Times New Roman" w:hAnsi="Times New Roman" w:cs="Times New Roman"/>
                <w:sz w:val="24"/>
                <w:szCs w:val="24"/>
                <w:lang w:val="fr-FR"/>
              </w:rPr>
            </w:pPr>
            <w:r w:rsidRPr="00295D17">
              <w:rPr>
                <w:rFonts w:ascii="Times New Roman" w:hAnsi="Times New Roman" w:cs="Times New Roman"/>
                <w:sz w:val="24"/>
                <w:szCs w:val="24"/>
                <w:lang w:val="fr-FR"/>
              </w:rPr>
              <w:t>P.M</w:t>
            </w:r>
          </w:p>
        </w:tc>
        <w:tc>
          <w:tcPr>
            <w:tcW w:w="2790" w:type="dxa"/>
            <w:tcBorders>
              <w:top w:val="single" w:sz="4" w:space="0" w:color="auto"/>
              <w:left w:val="single" w:sz="4" w:space="0" w:color="auto"/>
              <w:bottom w:val="single" w:sz="4" w:space="0" w:color="auto"/>
              <w:right w:val="single" w:sz="4" w:space="0" w:color="auto"/>
            </w:tcBorders>
            <w:hideMark/>
          </w:tcPr>
          <w:p w14:paraId="40FC177C" w14:textId="77777777" w:rsidR="008C51BE" w:rsidRPr="00295D17" w:rsidRDefault="00F02C98" w:rsidP="00696F8A">
            <w:pPr>
              <w:spacing w:line="240" w:lineRule="auto"/>
              <w:jc w:val="center"/>
              <w:rPr>
                <w:rFonts w:ascii="Times New Roman" w:hAnsi="Times New Roman" w:cs="Times New Roman"/>
                <w:sz w:val="24"/>
                <w:szCs w:val="24"/>
                <w:lang w:val="fr-FR"/>
              </w:rPr>
            </w:pPr>
            <w:r w:rsidRPr="00295D17">
              <w:rPr>
                <w:rFonts w:ascii="Times New Roman" w:hAnsi="Times New Roman" w:cs="Times New Roman"/>
                <w:sz w:val="24"/>
                <w:szCs w:val="24"/>
                <w:lang w:val="fr-FR"/>
              </w:rPr>
              <w:t xml:space="preserve">Députés, Sénateurs, Ministres de la Santé, Agriculture et Éducation </w:t>
            </w:r>
          </w:p>
          <w:p w14:paraId="6B9D5DB9" w14:textId="77777777" w:rsidR="008C51BE" w:rsidRPr="00295D17" w:rsidRDefault="008C51BE" w:rsidP="00696F8A">
            <w:pPr>
              <w:spacing w:line="240" w:lineRule="auto"/>
              <w:jc w:val="center"/>
              <w:rPr>
                <w:rFonts w:ascii="Times New Roman" w:hAnsi="Times New Roman" w:cs="Times New Roman"/>
                <w:sz w:val="24"/>
                <w:szCs w:val="24"/>
                <w:lang w:val="fr-FR"/>
              </w:rPr>
            </w:pPr>
          </w:p>
          <w:p w14:paraId="12EB2038" w14:textId="459D6B31" w:rsidR="00F02C98" w:rsidRPr="00295D17" w:rsidRDefault="008C51BE" w:rsidP="00696F8A">
            <w:pPr>
              <w:spacing w:line="240" w:lineRule="auto"/>
              <w:jc w:val="center"/>
              <w:rPr>
                <w:rFonts w:ascii="Times New Roman" w:hAnsi="Times New Roman" w:cs="Times New Roman"/>
                <w:sz w:val="24"/>
                <w:szCs w:val="24"/>
                <w:lang w:val="fr-FR"/>
              </w:rPr>
            </w:pPr>
            <w:r w:rsidRPr="00295D17">
              <w:rPr>
                <w:rFonts w:ascii="Times New Roman" w:hAnsi="Times New Roman" w:cs="Times New Roman"/>
                <w:sz w:val="24"/>
                <w:szCs w:val="24"/>
                <w:lang w:val="fr-FR"/>
              </w:rPr>
              <w:t>Elus locaux/ Ministres (Santé, Agriculture et Education)</w:t>
            </w:r>
            <w:r w:rsidR="00F02C98" w:rsidRPr="00295D17">
              <w:rPr>
                <w:rFonts w:ascii="Times New Roman" w:hAnsi="Times New Roman" w:cs="Times New Roman"/>
                <w:sz w:val="24"/>
                <w:szCs w:val="24"/>
                <w:lang w:val="fr-FR"/>
              </w:rPr>
              <w:t xml:space="preserve"> </w:t>
            </w:r>
          </w:p>
        </w:tc>
        <w:tc>
          <w:tcPr>
            <w:tcW w:w="3240" w:type="dxa"/>
            <w:tcBorders>
              <w:top w:val="single" w:sz="4" w:space="0" w:color="auto"/>
              <w:left w:val="single" w:sz="4" w:space="0" w:color="auto"/>
              <w:bottom w:val="single" w:sz="4" w:space="0" w:color="auto"/>
              <w:right w:val="single" w:sz="4" w:space="0" w:color="auto"/>
            </w:tcBorders>
            <w:hideMark/>
          </w:tcPr>
          <w:p w14:paraId="613FAE27" w14:textId="761238D1" w:rsidR="00F02C98" w:rsidRPr="00295D17" w:rsidRDefault="00F02C98" w:rsidP="00696F8A">
            <w:pPr>
              <w:spacing w:line="240" w:lineRule="auto"/>
              <w:jc w:val="center"/>
              <w:rPr>
                <w:rFonts w:ascii="Times New Roman" w:eastAsia="Times New Roman" w:hAnsi="Times New Roman" w:cs="Times New Roman"/>
                <w:sz w:val="24"/>
                <w:szCs w:val="24"/>
                <w:lang w:val="fr-FR"/>
              </w:rPr>
            </w:pPr>
            <w:r w:rsidRPr="00295D17">
              <w:rPr>
                <w:rFonts w:ascii="Times New Roman" w:hAnsi="Times New Roman" w:cs="Times New Roman"/>
                <w:sz w:val="24"/>
                <w:lang w:val="fr-FR"/>
              </w:rPr>
              <w:t>Une bonne nutrition est un droit humain universel. Toute personne a le droit d'accéder à des régimes alimentaires sains, équilibré et varié</w:t>
            </w:r>
          </w:p>
        </w:tc>
        <w:tc>
          <w:tcPr>
            <w:tcW w:w="2160" w:type="dxa"/>
            <w:tcBorders>
              <w:top w:val="single" w:sz="4" w:space="0" w:color="auto"/>
              <w:left w:val="single" w:sz="4" w:space="0" w:color="auto"/>
              <w:bottom w:val="single" w:sz="4" w:space="0" w:color="auto"/>
              <w:right w:val="single" w:sz="4" w:space="0" w:color="auto"/>
            </w:tcBorders>
          </w:tcPr>
          <w:p w14:paraId="657CA79C" w14:textId="77A4640F" w:rsidR="00F02C98" w:rsidRPr="00295D17" w:rsidRDefault="00F02C98" w:rsidP="00696F8A">
            <w:pPr>
              <w:spacing w:line="240" w:lineRule="auto"/>
              <w:jc w:val="center"/>
              <w:rPr>
                <w:rFonts w:ascii="Times New Roman" w:hAnsi="Times New Roman" w:cs="Times New Roman"/>
                <w:sz w:val="24"/>
                <w:szCs w:val="24"/>
                <w:lang w:val="fr-FR"/>
              </w:rPr>
            </w:pPr>
            <w:r w:rsidRPr="00295D17">
              <w:rPr>
                <w:rFonts w:ascii="Times New Roman" w:hAnsi="Times New Roman" w:cs="Times New Roman"/>
                <w:sz w:val="24"/>
                <w:szCs w:val="24"/>
                <w:lang w:val="fr-FR"/>
              </w:rPr>
              <w:t>PNSAN</w:t>
            </w:r>
          </w:p>
          <w:p w14:paraId="774DC85F" w14:textId="789F9DC4" w:rsidR="00F02C98" w:rsidRPr="00295D17" w:rsidRDefault="00F02C98" w:rsidP="00696F8A">
            <w:pPr>
              <w:spacing w:line="240" w:lineRule="auto"/>
              <w:jc w:val="center"/>
              <w:rPr>
                <w:rFonts w:ascii="Times New Roman" w:hAnsi="Times New Roman" w:cs="Times New Roman"/>
                <w:sz w:val="24"/>
                <w:szCs w:val="24"/>
                <w:lang w:val="fr-FR"/>
              </w:rPr>
            </w:pPr>
            <w:r w:rsidRPr="00295D17">
              <w:rPr>
                <w:rFonts w:ascii="Times New Roman" w:hAnsi="Times New Roman" w:cs="Times New Roman"/>
                <w:sz w:val="24"/>
                <w:szCs w:val="24"/>
                <w:lang w:val="fr-FR"/>
              </w:rPr>
              <w:t>GA et RAN</w:t>
            </w:r>
          </w:p>
          <w:p w14:paraId="3E05D8F0" w14:textId="77777777" w:rsidR="00F02C98" w:rsidRPr="00295D17" w:rsidRDefault="00F02C98" w:rsidP="00696F8A">
            <w:pPr>
              <w:spacing w:line="240" w:lineRule="auto"/>
              <w:jc w:val="center"/>
              <w:rPr>
                <w:rFonts w:ascii="Times New Roman" w:hAnsi="Times New Roman" w:cs="Times New Roman"/>
                <w:sz w:val="24"/>
                <w:szCs w:val="24"/>
                <w:lang w:val="fr-FR"/>
              </w:rPr>
            </w:pPr>
          </w:p>
          <w:p w14:paraId="7E0CEA68" w14:textId="77777777" w:rsidR="00F02C98" w:rsidRPr="00295D17" w:rsidRDefault="00F02C98" w:rsidP="00696F8A">
            <w:pPr>
              <w:spacing w:line="240" w:lineRule="auto"/>
              <w:jc w:val="center"/>
              <w:rPr>
                <w:rFonts w:ascii="Times New Roman" w:hAnsi="Times New Roman" w:cs="Times New Roman"/>
                <w:sz w:val="24"/>
                <w:szCs w:val="24"/>
                <w:lang w:val="fr-FR"/>
              </w:rPr>
            </w:pPr>
          </w:p>
          <w:p w14:paraId="6308F5A4" w14:textId="77777777" w:rsidR="00F02C98" w:rsidRPr="00295D17" w:rsidRDefault="00F02C98" w:rsidP="00696F8A">
            <w:pPr>
              <w:spacing w:line="240" w:lineRule="auto"/>
              <w:jc w:val="center"/>
              <w:rPr>
                <w:rFonts w:ascii="Times New Roman" w:hAnsi="Times New Roman" w:cs="Times New Roman"/>
                <w:sz w:val="24"/>
                <w:szCs w:val="24"/>
                <w:lang w:val="fr-FR"/>
              </w:rPr>
            </w:pPr>
          </w:p>
        </w:tc>
      </w:tr>
      <w:tr w:rsidR="00295D17" w:rsidRPr="00295D17" w14:paraId="7F13C20D" w14:textId="02D8D90B" w:rsidTr="00524BE2">
        <w:trPr>
          <w:trHeight w:val="4126"/>
        </w:trPr>
        <w:tc>
          <w:tcPr>
            <w:tcW w:w="3535" w:type="dxa"/>
            <w:tcBorders>
              <w:top w:val="single" w:sz="4" w:space="0" w:color="auto"/>
              <w:left w:val="single" w:sz="4" w:space="0" w:color="auto"/>
              <w:bottom w:val="single" w:sz="4" w:space="0" w:color="auto"/>
              <w:right w:val="single" w:sz="4" w:space="0" w:color="auto"/>
            </w:tcBorders>
          </w:tcPr>
          <w:p w14:paraId="430BC7D4" w14:textId="77777777" w:rsidR="00F02C98" w:rsidRPr="00295D17" w:rsidRDefault="00F02C98" w:rsidP="00696F8A">
            <w:pPr>
              <w:spacing w:line="240" w:lineRule="auto"/>
              <w:jc w:val="center"/>
              <w:rPr>
                <w:rFonts w:ascii="Times New Roman" w:hAnsi="Times New Roman" w:cs="Times New Roman"/>
                <w:sz w:val="24"/>
                <w:szCs w:val="24"/>
                <w:lang w:val="fr-FR"/>
              </w:rPr>
            </w:pPr>
          </w:p>
          <w:p w14:paraId="35FDEC8E" w14:textId="24F76652" w:rsidR="00F02C98" w:rsidRPr="00295D17" w:rsidRDefault="00F02C98" w:rsidP="00696F8A">
            <w:pPr>
              <w:spacing w:line="240" w:lineRule="auto"/>
              <w:jc w:val="center"/>
              <w:rPr>
                <w:rFonts w:ascii="Times New Roman" w:hAnsi="Times New Roman" w:cs="Times New Roman"/>
                <w:sz w:val="24"/>
                <w:szCs w:val="24"/>
                <w:lang w:val="fr-FR"/>
              </w:rPr>
            </w:pPr>
            <w:r w:rsidRPr="00295D17">
              <w:rPr>
                <w:rFonts w:ascii="Times New Roman" w:hAnsi="Times New Roman" w:cs="Times New Roman"/>
                <w:sz w:val="24"/>
                <w:szCs w:val="24"/>
                <w:lang w:val="fr-FR"/>
              </w:rPr>
              <w:t>Concevoir les supports de communication RANs</w:t>
            </w:r>
          </w:p>
          <w:p w14:paraId="6968C393" w14:textId="77777777" w:rsidR="00F02C98" w:rsidRPr="00295D17" w:rsidRDefault="00F02C98" w:rsidP="00696F8A">
            <w:pPr>
              <w:spacing w:line="240" w:lineRule="auto"/>
              <w:jc w:val="center"/>
              <w:rPr>
                <w:rFonts w:ascii="Times New Roman" w:hAnsi="Times New Roman" w:cs="Times New Roman"/>
                <w:sz w:val="24"/>
                <w:szCs w:val="24"/>
                <w:lang w:val="fr-FR"/>
              </w:rPr>
            </w:pPr>
          </w:p>
          <w:p w14:paraId="7323BCE2" w14:textId="77777777" w:rsidR="00F02C98" w:rsidRPr="00295D17" w:rsidRDefault="00F02C98" w:rsidP="00696F8A">
            <w:pPr>
              <w:spacing w:line="240" w:lineRule="auto"/>
              <w:jc w:val="center"/>
              <w:rPr>
                <w:rFonts w:ascii="Times New Roman" w:hAnsi="Times New Roman" w:cs="Times New Roman"/>
                <w:sz w:val="24"/>
                <w:szCs w:val="24"/>
                <w:lang w:val="fr-FR"/>
              </w:rPr>
            </w:pPr>
          </w:p>
        </w:tc>
        <w:tc>
          <w:tcPr>
            <w:tcW w:w="3029" w:type="dxa"/>
            <w:tcBorders>
              <w:top w:val="single" w:sz="4" w:space="0" w:color="auto"/>
              <w:left w:val="single" w:sz="4" w:space="0" w:color="auto"/>
              <w:bottom w:val="single" w:sz="4" w:space="0" w:color="auto"/>
              <w:right w:val="single" w:sz="4" w:space="0" w:color="auto"/>
            </w:tcBorders>
          </w:tcPr>
          <w:p w14:paraId="030E654F" w14:textId="77777777" w:rsidR="00F02C98" w:rsidRPr="00295D17" w:rsidRDefault="00F02C98" w:rsidP="00696F8A">
            <w:pPr>
              <w:spacing w:line="240" w:lineRule="auto"/>
              <w:jc w:val="center"/>
              <w:rPr>
                <w:rFonts w:ascii="Times New Roman" w:hAnsi="Times New Roman" w:cs="Times New Roman"/>
                <w:sz w:val="24"/>
                <w:szCs w:val="24"/>
                <w:lang w:val="fr-FR"/>
              </w:rPr>
            </w:pPr>
          </w:p>
          <w:p w14:paraId="5A5127EB" w14:textId="77777777" w:rsidR="00F02C98" w:rsidRPr="00295D17" w:rsidRDefault="00F02C98" w:rsidP="00696F8A">
            <w:pPr>
              <w:spacing w:line="240" w:lineRule="auto"/>
              <w:jc w:val="center"/>
              <w:rPr>
                <w:rFonts w:ascii="Times New Roman" w:hAnsi="Times New Roman" w:cs="Times New Roman"/>
                <w:sz w:val="24"/>
                <w:szCs w:val="24"/>
                <w:lang w:val="fr-FR"/>
              </w:rPr>
            </w:pPr>
          </w:p>
          <w:p w14:paraId="76754041" w14:textId="77777777" w:rsidR="00F02C98" w:rsidRPr="00295D17" w:rsidRDefault="00F02C98" w:rsidP="00696F8A">
            <w:pPr>
              <w:spacing w:line="240" w:lineRule="auto"/>
              <w:jc w:val="center"/>
              <w:rPr>
                <w:rFonts w:ascii="Times New Roman" w:hAnsi="Times New Roman" w:cs="Times New Roman"/>
                <w:sz w:val="24"/>
                <w:szCs w:val="24"/>
                <w:lang w:val="fr-FR"/>
              </w:rPr>
            </w:pPr>
            <w:r w:rsidRPr="00295D17">
              <w:rPr>
                <w:rFonts w:ascii="Times New Roman" w:hAnsi="Times New Roman" w:cs="Times New Roman"/>
                <w:sz w:val="24"/>
                <w:szCs w:val="24"/>
                <w:lang w:val="fr-FR"/>
              </w:rPr>
              <w:t>Identification et Sélection d’un prestataire de service pour la production des spots vidéo et audio de sensibilisation sur les RAN</w:t>
            </w:r>
          </w:p>
          <w:p w14:paraId="0B2F0550" w14:textId="77777777" w:rsidR="00F02C98" w:rsidRPr="00295D17" w:rsidRDefault="00F02C98" w:rsidP="00696F8A">
            <w:pPr>
              <w:spacing w:line="240" w:lineRule="auto"/>
              <w:jc w:val="center"/>
              <w:rPr>
                <w:rFonts w:ascii="Times New Roman" w:hAnsi="Times New Roman" w:cs="Times New Roman"/>
                <w:sz w:val="24"/>
                <w:szCs w:val="24"/>
                <w:lang w:val="fr-FR"/>
              </w:rPr>
            </w:pPr>
          </w:p>
          <w:p w14:paraId="25EB7FBE" w14:textId="77777777" w:rsidR="00F02C98" w:rsidRPr="00295D17" w:rsidRDefault="00F02C98" w:rsidP="00696F8A">
            <w:pPr>
              <w:spacing w:line="240" w:lineRule="auto"/>
              <w:jc w:val="center"/>
              <w:rPr>
                <w:rFonts w:ascii="Times New Roman" w:hAnsi="Times New Roman" w:cs="Times New Roman"/>
                <w:sz w:val="24"/>
                <w:szCs w:val="24"/>
                <w:lang w:val="fr-FR"/>
              </w:rPr>
            </w:pPr>
          </w:p>
          <w:p w14:paraId="79308AEA" w14:textId="7DED3DF2" w:rsidR="00F02C98" w:rsidRPr="00295D17" w:rsidRDefault="00F02C98" w:rsidP="00696F8A">
            <w:pPr>
              <w:spacing w:line="240" w:lineRule="auto"/>
              <w:jc w:val="center"/>
              <w:rPr>
                <w:rFonts w:ascii="Times New Roman" w:hAnsi="Times New Roman" w:cs="Times New Roman"/>
                <w:sz w:val="24"/>
                <w:szCs w:val="24"/>
                <w:lang w:val="fr-FR"/>
              </w:rPr>
            </w:pPr>
          </w:p>
        </w:tc>
        <w:tc>
          <w:tcPr>
            <w:tcW w:w="1626" w:type="dxa"/>
            <w:tcBorders>
              <w:top w:val="single" w:sz="4" w:space="0" w:color="auto"/>
              <w:left w:val="single" w:sz="4" w:space="0" w:color="auto"/>
              <w:bottom w:val="single" w:sz="4" w:space="0" w:color="auto"/>
              <w:right w:val="single" w:sz="4" w:space="0" w:color="auto"/>
            </w:tcBorders>
          </w:tcPr>
          <w:p w14:paraId="43260806" w14:textId="77777777" w:rsidR="008C51BE" w:rsidRPr="00295D17" w:rsidRDefault="008C51BE" w:rsidP="00696F8A">
            <w:pPr>
              <w:spacing w:line="240" w:lineRule="auto"/>
              <w:jc w:val="center"/>
              <w:rPr>
                <w:rFonts w:ascii="Times New Roman" w:hAnsi="Times New Roman" w:cs="Times New Roman"/>
                <w:sz w:val="24"/>
                <w:szCs w:val="24"/>
                <w:lang w:val="fr-FR"/>
              </w:rPr>
            </w:pPr>
          </w:p>
          <w:p w14:paraId="250EA420" w14:textId="77777777" w:rsidR="008C51BE" w:rsidRPr="00295D17" w:rsidRDefault="008C51BE" w:rsidP="00696F8A">
            <w:pPr>
              <w:spacing w:line="240" w:lineRule="auto"/>
              <w:jc w:val="center"/>
              <w:rPr>
                <w:rFonts w:ascii="Times New Roman" w:hAnsi="Times New Roman" w:cs="Times New Roman"/>
                <w:sz w:val="24"/>
                <w:szCs w:val="24"/>
                <w:lang w:val="fr-FR"/>
              </w:rPr>
            </w:pPr>
          </w:p>
          <w:p w14:paraId="3DBB2037" w14:textId="77777777" w:rsidR="008C51BE" w:rsidRPr="00295D17" w:rsidRDefault="008C51BE" w:rsidP="00696F8A">
            <w:pPr>
              <w:spacing w:line="240" w:lineRule="auto"/>
              <w:jc w:val="center"/>
              <w:rPr>
                <w:rFonts w:ascii="Times New Roman" w:hAnsi="Times New Roman" w:cs="Times New Roman"/>
                <w:sz w:val="24"/>
                <w:szCs w:val="24"/>
                <w:lang w:val="fr-FR"/>
              </w:rPr>
            </w:pPr>
          </w:p>
          <w:p w14:paraId="4ECFA77C" w14:textId="77777777" w:rsidR="008C51BE" w:rsidRPr="00295D17" w:rsidRDefault="008C51BE" w:rsidP="00696F8A">
            <w:pPr>
              <w:spacing w:line="240" w:lineRule="auto"/>
              <w:jc w:val="center"/>
              <w:rPr>
                <w:rFonts w:ascii="Times New Roman" w:hAnsi="Times New Roman" w:cs="Times New Roman"/>
                <w:sz w:val="24"/>
                <w:szCs w:val="24"/>
                <w:lang w:val="fr-FR"/>
              </w:rPr>
            </w:pPr>
          </w:p>
          <w:p w14:paraId="28C19C21" w14:textId="48A36AB0" w:rsidR="00F02C98" w:rsidRPr="00295D17" w:rsidRDefault="006F3FEB" w:rsidP="00696F8A">
            <w:pPr>
              <w:spacing w:line="240" w:lineRule="auto"/>
              <w:jc w:val="center"/>
              <w:rPr>
                <w:rFonts w:ascii="Times New Roman" w:hAnsi="Times New Roman" w:cs="Times New Roman"/>
                <w:sz w:val="24"/>
                <w:szCs w:val="24"/>
                <w:lang w:val="fr-FR"/>
              </w:rPr>
            </w:pPr>
            <w:r w:rsidRPr="00295D17">
              <w:rPr>
                <w:rFonts w:ascii="Times New Roman" w:hAnsi="Times New Roman" w:cs="Times New Roman"/>
                <w:sz w:val="24"/>
                <w:szCs w:val="24"/>
                <w:lang w:val="fr-FR"/>
              </w:rPr>
              <w:t>FAO</w:t>
            </w:r>
          </w:p>
        </w:tc>
        <w:tc>
          <w:tcPr>
            <w:tcW w:w="2790" w:type="dxa"/>
            <w:tcBorders>
              <w:top w:val="single" w:sz="4" w:space="0" w:color="auto"/>
              <w:left w:val="single" w:sz="4" w:space="0" w:color="auto"/>
              <w:bottom w:val="single" w:sz="4" w:space="0" w:color="auto"/>
              <w:right w:val="single" w:sz="4" w:space="0" w:color="auto"/>
            </w:tcBorders>
          </w:tcPr>
          <w:p w14:paraId="3D122C2D" w14:textId="55F8116E" w:rsidR="00F02C98" w:rsidRPr="00295D17" w:rsidRDefault="00F02C98" w:rsidP="00696F8A">
            <w:pPr>
              <w:spacing w:line="240" w:lineRule="auto"/>
              <w:jc w:val="center"/>
              <w:rPr>
                <w:rFonts w:ascii="Times New Roman" w:hAnsi="Times New Roman" w:cs="Times New Roman"/>
                <w:sz w:val="24"/>
                <w:szCs w:val="24"/>
                <w:lang w:val="fr-FR"/>
              </w:rPr>
            </w:pPr>
          </w:p>
          <w:p w14:paraId="39BE4896" w14:textId="77777777" w:rsidR="00F02C98" w:rsidRPr="00295D17" w:rsidRDefault="00F02C98" w:rsidP="00696F8A">
            <w:pPr>
              <w:spacing w:line="240" w:lineRule="auto"/>
              <w:jc w:val="center"/>
              <w:rPr>
                <w:rFonts w:ascii="Times New Roman" w:hAnsi="Times New Roman" w:cs="Times New Roman"/>
                <w:sz w:val="24"/>
                <w:szCs w:val="24"/>
                <w:lang w:val="fr-FR"/>
              </w:rPr>
            </w:pPr>
          </w:p>
          <w:p w14:paraId="2BE4FA15" w14:textId="77777777" w:rsidR="008C51BE" w:rsidRPr="00295D17" w:rsidRDefault="008C51BE" w:rsidP="00696F8A">
            <w:pPr>
              <w:spacing w:line="240" w:lineRule="auto"/>
              <w:jc w:val="center"/>
              <w:rPr>
                <w:rFonts w:ascii="Times New Roman" w:hAnsi="Times New Roman" w:cs="Times New Roman"/>
                <w:sz w:val="24"/>
                <w:szCs w:val="24"/>
                <w:lang w:val="fr-FR"/>
              </w:rPr>
            </w:pPr>
          </w:p>
          <w:p w14:paraId="0A5ACE79" w14:textId="77777777" w:rsidR="008C51BE" w:rsidRPr="00295D17" w:rsidRDefault="008C51BE" w:rsidP="00696F8A">
            <w:pPr>
              <w:spacing w:line="240" w:lineRule="auto"/>
              <w:jc w:val="center"/>
              <w:rPr>
                <w:rFonts w:ascii="Times New Roman" w:hAnsi="Times New Roman" w:cs="Times New Roman"/>
                <w:sz w:val="24"/>
                <w:szCs w:val="24"/>
                <w:lang w:val="fr-FR"/>
              </w:rPr>
            </w:pPr>
          </w:p>
          <w:p w14:paraId="7D35A0C5" w14:textId="2CB76E1F" w:rsidR="00F02C98" w:rsidRPr="00295D17" w:rsidRDefault="00F02C98" w:rsidP="00696F8A">
            <w:pPr>
              <w:spacing w:line="240" w:lineRule="auto"/>
              <w:jc w:val="center"/>
              <w:rPr>
                <w:rFonts w:ascii="Times New Roman" w:hAnsi="Times New Roman" w:cs="Times New Roman"/>
                <w:sz w:val="24"/>
                <w:szCs w:val="24"/>
                <w:lang w:val="fr-FR"/>
              </w:rPr>
            </w:pPr>
            <w:r w:rsidRPr="00295D17">
              <w:rPr>
                <w:rFonts w:ascii="Times New Roman" w:hAnsi="Times New Roman" w:cs="Times New Roman"/>
                <w:sz w:val="24"/>
                <w:szCs w:val="24"/>
                <w:lang w:val="fr-FR"/>
              </w:rPr>
              <w:t xml:space="preserve">Populations </w:t>
            </w:r>
          </w:p>
        </w:tc>
        <w:tc>
          <w:tcPr>
            <w:tcW w:w="3240" w:type="dxa"/>
            <w:tcBorders>
              <w:top w:val="single" w:sz="4" w:space="0" w:color="auto"/>
              <w:left w:val="single" w:sz="4" w:space="0" w:color="auto"/>
              <w:bottom w:val="single" w:sz="4" w:space="0" w:color="auto"/>
              <w:right w:val="single" w:sz="4" w:space="0" w:color="auto"/>
            </w:tcBorders>
          </w:tcPr>
          <w:p w14:paraId="0D65B163" w14:textId="77777777" w:rsidR="00F02C98" w:rsidRPr="00295D17" w:rsidRDefault="00F02C98" w:rsidP="00696F8A">
            <w:pPr>
              <w:spacing w:line="240" w:lineRule="auto"/>
              <w:jc w:val="center"/>
              <w:rPr>
                <w:rFonts w:ascii="Times New Roman" w:eastAsia="Times New Roman" w:hAnsi="Times New Roman" w:cs="Times New Roman"/>
                <w:sz w:val="24"/>
                <w:szCs w:val="24"/>
                <w:lang w:val="fr-FR"/>
              </w:rPr>
            </w:pPr>
          </w:p>
          <w:p w14:paraId="25D2AEDB" w14:textId="77777777" w:rsidR="00F02C98" w:rsidRPr="00295D17" w:rsidRDefault="00F02C98" w:rsidP="00696F8A">
            <w:pPr>
              <w:spacing w:line="240" w:lineRule="auto"/>
              <w:jc w:val="center"/>
              <w:rPr>
                <w:rFonts w:ascii="Times New Roman" w:eastAsia="Times New Roman" w:hAnsi="Times New Roman" w:cs="Times New Roman"/>
                <w:sz w:val="24"/>
                <w:szCs w:val="24"/>
                <w:lang w:val="fr-FR"/>
              </w:rPr>
            </w:pPr>
            <w:r w:rsidRPr="00295D17">
              <w:rPr>
                <w:rFonts w:ascii="Times New Roman" w:eastAsia="Times New Roman" w:hAnsi="Times New Roman" w:cs="Times New Roman"/>
                <w:sz w:val="24"/>
                <w:szCs w:val="24"/>
                <w:lang w:val="fr-FR"/>
              </w:rPr>
              <w:t>Notre santé se trouve dans nos assiettes</w:t>
            </w:r>
          </w:p>
          <w:p w14:paraId="1E8ACDEB" w14:textId="1CEE8A51" w:rsidR="00F02C98" w:rsidRPr="00295D17" w:rsidRDefault="00F02C98" w:rsidP="008C51BE">
            <w:pPr>
              <w:spacing w:before="280" w:line="412" w:lineRule="atLeast"/>
              <w:ind w:right="220"/>
              <w:jc w:val="both"/>
              <w:rPr>
                <w:rFonts w:ascii="Times New Roman" w:eastAsia="Times New Roman" w:hAnsi="Times New Roman" w:cs="Times New Roman"/>
                <w:sz w:val="24"/>
                <w:szCs w:val="24"/>
                <w:lang w:val="fr-FR"/>
              </w:rPr>
            </w:pPr>
            <w:r w:rsidRPr="00295D17">
              <w:rPr>
                <w:rFonts w:ascii="Times New Roman" w:eastAsia="Times New Roman" w:hAnsi="Times New Roman" w:cs="Times New Roman"/>
                <w:sz w:val="24"/>
                <w:szCs w:val="24"/>
                <w:lang w:val="fr-FR"/>
              </w:rPr>
              <w:t>« La malnutrition a des répercussions sur le plan socio-économique ».</w:t>
            </w:r>
          </w:p>
          <w:p w14:paraId="3BCBC3A9" w14:textId="5F0033DE" w:rsidR="00F02C98" w:rsidRPr="00295D17" w:rsidRDefault="00F02C98" w:rsidP="00696F8A">
            <w:pPr>
              <w:spacing w:line="240" w:lineRule="auto"/>
              <w:jc w:val="center"/>
              <w:rPr>
                <w:rFonts w:ascii="Times New Roman" w:hAnsi="Times New Roman" w:cs="Times New Roman"/>
                <w:sz w:val="24"/>
                <w:szCs w:val="24"/>
                <w:lang w:val="fr-FR"/>
              </w:rPr>
            </w:pPr>
          </w:p>
        </w:tc>
        <w:tc>
          <w:tcPr>
            <w:tcW w:w="2160" w:type="dxa"/>
            <w:tcBorders>
              <w:top w:val="single" w:sz="4" w:space="0" w:color="auto"/>
              <w:left w:val="single" w:sz="4" w:space="0" w:color="auto"/>
              <w:bottom w:val="single" w:sz="4" w:space="0" w:color="auto"/>
              <w:right w:val="single" w:sz="4" w:space="0" w:color="auto"/>
            </w:tcBorders>
          </w:tcPr>
          <w:p w14:paraId="131DEE22" w14:textId="77777777" w:rsidR="00F02C98" w:rsidRPr="00295D17" w:rsidRDefault="00F02C98" w:rsidP="00696F8A">
            <w:pPr>
              <w:spacing w:line="240" w:lineRule="auto"/>
              <w:jc w:val="center"/>
              <w:rPr>
                <w:rFonts w:ascii="Times New Roman" w:hAnsi="Times New Roman" w:cs="Times New Roman"/>
                <w:sz w:val="24"/>
                <w:szCs w:val="24"/>
                <w:lang w:val="fr-FR"/>
              </w:rPr>
            </w:pPr>
          </w:p>
          <w:p w14:paraId="7E45499E" w14:textId="77777777" w:rsidR="00F02C98" w:rsidRPr="00295D17" w:rsidRDefault="00F02C98" w:rsidP="00696F8A">
            <w:pPr>
              <w:spacing w:line="240" w:lineRule="auto"/>
              <w:jc w:val="center"/>
              <w:rPr>
                <w:rFonts w:ascii="Times New Roman" w:hAnsi="Times New Roman" w:cs="Times New Roman"/>
                <w:sz w:val="24"/>
                <w:szCs w:val="24"/>
                <w:lang w:val="fr-FR"/>
              </w:rPr>
            </w:pPr>
            <w:r w:rsidRPr="00295D17">
              <w:rPr>
                <w:rFonts w:ascii="Times New Roman" w:hAnsi="Times New Roman" w:cs="Times New Roman"/>
                <w:sz w:val="24"/>
                <w:szCs w:val="24"/>
                <w:lang w:val="fr-FR"/>
              </w:rPr>
              <w:t>Spot vidéo de sensibilisation</w:t>
            </w:r>
          </w:p>
          <w:p w14:paraId="4326263D" w14:textId="2CD98CD8" w:rsidR="00F02C98" w:rsidRPr="00295D17" w:rsidRDefault="00F02C98" w:rsidP="00696F8A">
            <w:pPr>
              <w:spacing w:line="240" w:lineRule="auto"/>
              <w:jc w:val="center"/>
              <w:rPr>
                <w:rFonts w:ascii="Times New Roman" w:hAnsi="Times New Roman" w:cs="Times New Roman"/>
                <w:sz w:val="24"/>
                <w:szCs w:val="24"/>
                <w:lang w:val="fr-FR"/>
              </w:rPr>
            </w:pPr>
            <w:r w:rsidRPr="00295D17">
              <w:rPr>
                <w:rFonts w:ascii="Times New Roman" w:hAnsi="Times New Roman" w:cs="Times New Roman"/>
                <w:sz w:val="24"/>
                <w:szCs w:val="24"/>
                <w:lang w:val="fr-FR"/>
              </w:rPr>
              <w:t xml:space="preserve">Spot audio/Radio en </w:t>
            </w:r>
            <w:r w:rsidR="00521DA7" w:rsidRPr="00295D17">
              <w:rPr>
                <w:rFonts w:ascii="Times New Roman" w:hAnsi="Times New Roman" w:cs="Times New Roman"/>
                <w:sz w:val="24"/>
                <w:szCs w:val="24"/>
                <w:lang w:val="fr-FR"/>
              </w:rPr>
              <w:t>français</w:t>
            </w:r>
            <w:r w:rsidRPr="00295D17">
              <w:rPr>
                <w:rFonts w:ascii="Times New Roman" w:hAnsi="Times New Roman" w:cs="Times New Roman"/>
                <w:sz w:val="24"/>
                <w:szCs w:val="24"/>
                <w:lang w:val="fr-FR"/>
              </w:rPr>
              <w:t xml:space="preserve"> et en langues locales</w:t>
            </w:r>
            <w:r w:rsidR="0094409E" w:rsidRPr="00295D17">
              <w:rPr>
                <w:rFonts w:ascii="Times New Roman" w:hAnsi="Times New Roman" w:cs="Times New Roman"/>
                <w:sz w:val="24"/>
                <w:szCs w:val="24"/>
                <w:lang w:val="fr-FR"/>
              </w:rPr>
              <w:t xml:space="preserve"> vernaculaires</w:t>
            </w:r>
          </w:p>
          <w:p w14:paraId="2995C51C" w14:textId="77777777" w:rsidR="00F02C98" w:rsidRPr="00295D17" w:rsidRDefault="00F02C98" w:rsidP="00696F8A">
            <w:pPr>
              <w:spacing w:line="240" w:lineRule="auto"/>
              <w:jc w:val="center"/>
              <w:rPr>
                <w:rFonts w:ascii="Times New Roman" w:hAnsi="Times New Roman" w:cs="Times New Roman"/>
                <w:sz w:val="24"/>
                <w:szCs w:val="24"/>
                <w:lang w:val="fr-FR"/>
              </w:rPr>
            </w:pPr>
          </w:p>
          <w:p w14:paraId="66EE8855" w14:textId="70A2F038" w:rsidR="00F02C98" w:rsidRPr="00295D17" w:rsidRDefault="00F02C98" w:rsidP="00696F8A">
            <w:pPr>
              <w:spacing w:line="240" w:lineRule="auto"/>
              <w:jc w:val="center"/>
              <w:rPr>
                <w:rFonts w:ascii="Times New Roman" w:hAnsi="Times New Roman" w:cs="Times New Roman"/>
                <w:sz w:val="24"/>
                <w:szCs w:val="24"/>
                <w:lang w:val="fr-FR"/>
              </w:rPr>
            </w:pPr>
            <w:r w:rsidRPr="00295D17">
              <w:rPr>
                <w:rFonts w:ascii="Times New Roman" w:hAnsi="Times New Roman" w:cs="Times New Roman"/>
                <w:sz w:val="24"/>
                <w:szCs w:val="24"/>
                <w:lang w:val="fr-FR"/>
              </w:rPr>
              <w:t xml:space="preserve">Bannières internet  </w:t>
            </w:r>
          </w:p>
          <w:p w14:paraId="26BFAAEF" w14:textId="77777777" w:rsidR="00F02C98" w:rsidRPr="00295D17" w:rsidRDefault="00F02C98" w:rsidP="00696F8A">
            <w:pPr>
              <w:spacing w:line="240" w:lineRule="auto"/>
              <w:jc w:val="center"/>
              <w:rPr>
                <w:rFonts w:ascii="Times New Roman" w:hAnsi="Times New Roman" w:cs="Times New Roman"/>
                <w:sz w:val="24"/>
                <w:szCs w:val="24"/>
                <w:lang w:val="fr-FR"/>
              </w:rPr>
            </w:pPr>
            <w:r w:rsidRPr="00295D17">
              <w:rPr>
                <w:rFonts w:ascii="Times New Roman" w:hAnsi="Times New Roman" w:cs="Times New Roman"/>
                <w:sz w:val="24"/>
                <w:szCs w:val="24"/>
                <w:lang w:val="fr-FR"/>
              </w:rPr>
              <w:t xml:space="preserve">Affiches grand format et panneaux </w:t>
            </w:r>
          </w:p>
          <w:p w14:paraId="220D6506" w14:textId="77777777" w:rsidR="00F02C98" w:rsidRPr="00295D17" w:rsidRDefault="00F02C98" w:rsidP="00696F8A">
            <w:pPr>
              <w:spacing w:line="240" w:lineRule="auto"/>
              <w:jc w:val="center"/>
              <w:rPr>
                <w:rFonts w:ascii="Times New Roman" w:hAnsi="Times New Roman" w:cs="Times New Roman"/>
                <w:sz w:val="24"/>
                <w:szCs w:val="24"/>
                <w:lang w:val="fr-FR"/>
              </w:rPr>
            </w:pPr>
          </w:p>
          <w:p w14:paraId="76E9549E" w14:textId="77777777" w:rsidR="00F02C98" w:rsidRPr="00295D17" w:rsidRDefault="00F02C98" w:rsidP="00696F8A">
            <w:pPr>
              <w:spacing w:line="240" w:lineRule="auto"/>
              <w:jc w:val="center"/>
              <w:rPr>
                <w:rFonts w:ascii="Times New Roman" w:hAnsi="Times New Roman" w:cs="Times New Roman"/>
                <w:sz w:val="24"/>
                <w:szCs w:val="24"/>
                <w:lang w:val="fr-FR"/>
              </w:rPr>
            </w:pPr>
            <w:r w:rsidRPr="00295D17">
              <w:rPr>
                <w:rFonts w:ascii="Times New Roman" w:hAnsi="Times New Roman" w:cs="Times New Roman"/>
                <w:sz w:val="24"/>
                <w:szCs w:val="24"/>
                <w:lang w:val="fr-FR"/>
              </w:rPr>
              <w:t>Dépliants</w:t>
            </w:r>
          </w:p>
          <w:p w14:paraId="70602F80" w14:textId="77777777" w:rsidR="00F02C98" w:rsidRPr="00295D17" w:rsidRDefault="00F02C98" w:rsidP="00696F8A">
            <w:pPr>
              <w:spacing w:line="240" w:lineRule="auto"/>
              <w:jc w:val="center"/>
              <w:rPr>
                <w:rFonts w:ascii="Times New Roman" w:hAnsi="Times New Roman" w:cs="Times New Roman"/>
                <w:sz w:val="24"/>
                <w:szCs w:val="24"/>
                <w:lang w:val="fr-FR"/>
              </w:rPr>
            </w:pPr>
          </w:p>
        </w:tc>
      </w:tr>
      <w:tr w:rsidR="00295D17" w:rsidRPr="00295D17" w14:paraId="6FD0B428" w14:textId="4E38F027" w:rsidTr="00524BE2">
        <w:trPr>
          <w:trHeight w:val="1255"/>
        </w:trPr>
        <w:tc>
          <w:tcPr>
            <w:tcW w:w="3535" w:type="dxa"/>
            <w:tcBorders>
              <w:top w:val="single" w:sz="4" w:space="0" w:color="auto"/>
              <w:left w:val="single" w:sz="4" w:space="0" w:color="auto"/>
              <w:bottom w:val="single" w:sz="4" w:space="0" w:color="auto"/>
              <w:right w:val="single" w:sz="4" w:space="0" w:color="auto"/>
            </w:tcBorders>
          </w:tcPr>
          <w:p w14:paraId="34086715" w14:textId="77777777" w:rsidR="00F02C98" w:rsidRPr="00295D17" w:rsidRDefault="00F02C98" w:rsidP="00696F8A">
            <w:pPr>
              <w:spacing w:line="240" w:lineRule="auto"/>
              <w:jc w:val="center"/>
              <w:rPr>
                <w:rFonts w:ascii="Times New Roman" w:hAnsi="Times New Roman" w:cs="Times New Roman"/>
                <w:sz w:val="24"/>
                <w:szCs w:val="24"/>
                <w:lang w:val="fr-FR"/>
              </w:rPr>
            </w:pPr>
          </w:p>
          <w:p w14:paraId="353EA85B" w14:textId="7A429BF4" w:rsidR="00F02C98" w:rsidRPr="00295D17" w:rsidRDefault="00F02C98" w:rsidP="00696F8A">
            <w:pPr>
              <w:spacing w:line="240" w:lineRule="auto"/>
              <w:jc w:val="center"/>
              <w:rPr>
                <w:rFonts w:ascii="Times New Roman" w:hAnsi="Times New Roman" w:cs="Times New Roman"/>
                <w:sz w:val="24"/>
                <w:szCs w:val="24"/>
                <w:lang w:val="fr-FR"/>
              </w:rPr>
            </w:pPr>
            <w:r w:rsidRPr="00295D17">
              <w:rPr>
                <w:rFonts w:ascii="Times New Roman" w:hAnsi="Times New Roman" w:cs="Times New Roman"/>
                <w:sz w:val="24"/>
                <w:szCs w:val="24"/>
                <w:lang w:val="fr-FR"/>
              </w:rPr>
              <w:t>Lancer la campagne MultiMedia sur les RANs et la GA</w:t>
            </w:r>
          </w:p>
        </w:tc>
        <w:tc>
          <w:tcPr>
            <w:tcW w:w="3029" w:type="dxa"/>
            <w:tcBorders>
              <w:top w:val="single" w:sz="4" w:space="0" w:color="auto"/>
              <w:left w:val="single" w:sz="4" w:space="0" w:color="auto"/>
              <w:bottom w:val="single" w:sz="4" w:space="0" w:color="auto"/>
              <w:right w:val="single" w:sz="4" w:space="0" w:color="auto"/>
            </w:tcBorders>
          </w:tcPr>
          <w:p w14:paraId="7BBC36D9" w14:textId="77777777" w:rsidR="00F02C98" w:rsidRPr="00295D17" w:rsidRDefault="00F02C98" w:rsidP="00696F8A">
            <w:pPr>
              <w:spacing w:line="240" w:lineRule="auto"/>
              <w:jc w:val="center"/>
              <w:rPr>
                <w:rFonts w:ascii="Times New Roman" w:hAnsi="Times New Roman" w:cs="Times New Roman"/>
                <w:sz w:val="24"/>
                <w:szCs w:val="24"/>
                <w:lang w:val="fr-FR"/>
              </w:rPr>
            </w:pPr>
          </w:p>
          <w:p w14:paraId="7E910E6D" w14:textId="77777777" w:rsidR="00F02C98" w:rsidRPr="00295D17" w:rsidRDefault="00F02C98" w:rsidP="00696F8A">
            <w:pPr>
              <w:spacing w:line="240" w:lineRule="auto"/>
              <w:jc w:val="center"/>
              <w:rPr>
                <w:rFonts w:ascii="Times New Roman" w:hAnsi="Times New Roman" w:cs="Times New Roman"/>
                <w:sz w:val="24"/>
                <w:szCs w:val="24"/>
                <w:lang w:val="fr-FR"/>
              </w:rPr>
            </w:pPr>
            <w:r w:rsidRPr="00295D17">
              <w:rPr>
                <w:rFonts w:ascii="Times New Roman" w:hAnsi="Times New Roman" w:cs="Times New Roman"/>
                <w:sz w:val="24"/>
                <w:szCs w:val="24"/>
                <w:lang w:val="fr-FR"/>
              </w:rPr>
              <w:t>Conférence de presse</w:t>
            </w:r>
          </w:p>
          <w:p w14:paraId="1DE36582" w14:textId="77777777" w:rsidR="00F02C98" w:rsidRPr="00295D17" w:rsidRDefault="00F02C98" w:rsidP="00696F8A">
            <w:pPr>
              <w:spacing w:line="240" w:lineRule="auto"/>
              <w:jc w:val="center"/>
              <w:rPr>
                <w:rFonts w:ascii="Times New Roman" w:hAnsi="Times New Roman" w:cs="Times New Roman"/>
                <w:sz w:val="24"/>
                <w:szCs w:val="24"/>
                <w:lang w:val="fr-FR"/>
              </w:rPr>
            </w:pPr>
            <w:r w:rsidRPr="00295D17">
              <w:rPr>
                <w:rFonts w:ascii="Times New Roman" w:hAnsi="Times New Roman" w:cs="Times New Roman"/>
                <w:sz w:val="24"/>
                <w:szCs w:val="24"/>
                <w:lang w:val="fr-FR"/>
              </w:rPr>
              <w:t>Ministre de l’agriculture/ Ministre de la Sante/coordonnateur FAO</w:t>
            </w:r>
          </w:p>
          <w:p w14:paraId="29EF5C00" w14:textId="77777777" w:rsidR="00F02C98" w:rsidRPr="00295D17" w:rsidRDefault="00F02C98" w:rsidP="00696F8A">
            <w:pPr>
              <w:spacing w:line="240" w:lineRule="auto"/>
              <w:jc w:val="center"/>
              <w:rPr>
                <w:rFonts w:ascii="Times New Roman" w:hAnsi="Times New Roman" w:cs="Times New Roman"/>
                <w:sz w:val="24"/>
                <w:szCs w:val="24"/>
                <w:lang w:val="fr-FR"/>
              </w:rPr>
            </w:pPr>
          </w:p>
        </w:tc>
        <w:tc>
          <w:tcPr>
            <w:tcW w:w="1626" w:type="dxa"/>
            <w:tcBorders>
              <w:top w:val="single" w:sz="4" w:space="0" w:color="auto"/>
              <w:left w:val="single" w:sz="4" w:space="0" w:color="auto"/>
              <w:bottom w:val="single" w:sz="4" w:space="0" w:color="auto"/>
              <w:right w:val="single" w:sz="4" w:space="0" w:color="auto"/>
            </w:tcBorders>
          </w:tcPr>
          <w:p w14:paraId="30FCF6CA" w14:textId="77777777" w:rsidR="0094409E" w:rsidRPr="00295D17" w:rsidRDefault="0094409E" w:rsidP="00696F8A">
            <w:pPr>
              <w:spacing w:line="240" w:lineRule="auto"/>
              <w:jc w:val="center"/>
              <w:rPr>
                <w:rFonts w:ascii="Times New Roman" w:hAnsi="Times New Roman" w:cs="Times New Roman"/>
                <w:sz w:val="24"/>
                <w:szCs w:val="24"/>
                <w:lang w:val="fr-FR"/>
              </w:rPr>
            </w:pPr>
          </w:p>
          <w:p w14:paraId="73945F53" w14:textId="77777777" w:rsidR="0094409E" w:rsidRPr="00295D17" w:rsidRDefault="0094409E" w:rsidP="00696F8A">
            <w:pPr>
              <w:spacing w:line="240" w:lineRule="auto"/>
              <w:jc w:val="center"/>
              <w:rPr>
                <w:rFonts w:ascii="Times New Roman" w:hAnsi="Times New Roman" w:cs="Times New Roman"/>
                <w:sz w:val="24"/>
                <w:szCs w:val="24"/>
                <w:lang w:val="fr-FR"/>
              </w:rPr>
            </w:pPr>
          </w:p>
          <w:p w14:paraId="7A6CEDC7" w14:textId="355D0E27" w:rsidR="00F02C98" w:rsidRPr="00295D17" w:rsidRDefault="006F3FEB" w:rsidP="00696F8A">
            <w:pPr>
              <w:spacing w:line="240" w:lineRule="auto"/>
              <w:jc w:val="center"/>
              <w:rPr>
                <w:rFonts w:ascii="Times New Roman" w:hAnsi="Times New Roman" w:cs="Times New Roman"/>
                <w:sz w:val="24"/>
                <w:szCs w:val="24"/>
                <w:lang w:val="fr-FR"/>
              </w:rPr>
            </w:pPr>
            <w:r w:rsidRPr="00295D17">
              <w:rPr>
                <w:rFonts w:ascii="Times New Roman" w:hAnsi="Times New Roman" w:cs="Times New Roman"/>
                <w:sz w:val="24"/>
                <w:szCs w:val="24"/>
                <w:lang w:val="fr-FR"/>
              </w:rPr>
              <w:t>FAO</w:t>
            </w:r>
            <w:r w:rsidR="00C60038" w:rsidRPr="00295D17">
              <w:rPr>
                <w:rFonts w:ascii="Times New Roman" w:hAnsi="Times New Roman" w:cs="Times New Roman"/>
                <w:sz w:val="24"/>
                <w:szCs w:val="24"/>
                <w:lang w:val="fr-FR"/>
              </w:rPr>
              <w:t>/AGASA</w:t>
            </w:r>
          </w:p>
        </w:tc>
        <w:tc>
          <w:tcPr>
            <w:tcW w:w="2790" w:type="dxa"/>
            <w:tcBorders>
              <w:top w:val="single" w:sz="4" w:space="0" w:color="auto"/>
              <w:left w:val="single" w:sz="4" w:space="0" w:color="auto"/>
              <w:bottom w:val="single" w:sz="4" w:space="0" w:color="auto"/>
              <w:right w:val="single" w:sz="4" w:space="0" w:color="auto"/>
            </w:tcBorders>
          </w:tcPr>
          <w:p w14:paraId="1E19D8FB" w14:textId="77777777" w:rsidR="0094409E" w:rsidRPr="00295D17" w:rsidRDefault="0094409E" w:rsidP="00696F8A">
            <w:pPr>
              <w:spacing w:line="240" w:lineRule="auto"/>
              <w:jc w:val="center"/>
              <w:rPr>
                <w:rFonts w:ascii="Times New Roman" w:hAnsi="Times New Roman" w:cs="Times New Roman"/>
                <w:sz w:val="24"/>
                <w:szCs w:val="24"/>
                <w:lang w:val="fr-FR"/>
              </w:rPr>
            </w:pPr>
          </w:p>
          <w:p w14:paraId="60A5E954" w14:textId="77777777" w:rsidR="0094409E" w:rsidRPr="00295D17" w:rsidRDefault="0094409E" w:rsidP="00696F8A">
            <w:pPr>
              <w:spacing w:line="240" w:lineRule="auto"/>
              <w:jc w:val="center"/>
              <w:rPr>
                <w:rFonts w:ascii="Times New Roman" w:hAnsi="Times New Roman" w:cs="Times New Roman"/>
                <w:sz w:val="24"/>
                <w:szCs w:val="24"/>
                <w:lang w:val="fr-FR"/>
              </w:rPr>
            </w:pPr>
          </w:p>
          <w:p w14:paraId="42C4B0B2" w14:textId="15DDD624" w:rsidR="00F02C98" w:rsidRPr="00295D17" w:rsidRDefault="00F02C98" w:rsidP="00696F8A">
            <w:pPr>
              <w:spacing w:line="240" w:lineRule="auto"/>
              <w:jc w:val="center"/>
              <w:rPr>
                <w:rFonts w:ascii="Times New Roman" w:hAnsi="Times New Roman" w:cs="Times New Roman"/>
                <w:sz w:val="24"/>
                <w:szCs w:val="24"/>
                <w:lang w:val="fr-FR"/>
              </w:rPr>
            </w:pPr>
            <w:r w:rsidRPr="00295D17">
              <w:rPr>
                <w:rFonts w:ascii="Times New Roman" w:hAnsi="Times New Roman" w:cs="Times New Roman"/>
                <w:sz w:val="24"/>
                <w:szCs w:val="24"/>
                <w:lang w:val="fr-FR"/>
              </w:rPr>
              <w:t xml:space="preserve">POPULATIONS </w:t>
            </w:r>
          </w:p>
          <w:p w14:paraId="4A50726E" w14:textId="77777777" w:rsidR="00F02C98" w:rsidRPr="00295D17" w:rsidRDefault="00F02C98" w:rsidP="00696F8A">
            <w:pPr>
              <w:rPr>
                <w:rFonts w:ascii="Times New Roman" w:hAnsi="Times New Roman" w:cs="Times New Roman"/>
                <w:sz w:val="24"/>
                <w:szCs w:val="24"/>
                <w:lang w:val="fr-FR"/>
              </w:rPr>
            </w:pPr>
          </w:p>
          <w:p w14:paraId="3FCD7E4E" w14:textId="5CA3BCAC" w:rsidR="00F02C98" w:rsidRPr="00295D17" w:rsidRDefault="00F02C98" w:rsidP="00696F8A">
            <w:pPr>
              <w:rPr>
                <w:rFonts w:ascii="Times New Roman" w:hAnsi="Times New Roman" w:cs="Times New Roman"/>
                <w:sz w:val="24"/>
                <w:szCs w:val="24"/>
                <w:lang w:val="fr-FR"/>
              </w:rPr>
            </w:pPr>
          </w:p>
        </w:tc>
        <w:tc>
          <w:tcPr>
            <w:tcW w:w="3240" w:type="dxa"/>
            <w:tcBorders>
              <w:top w:val="single" w:sz="4" w:space="0" w:color="auto"/>
              <w:left w:val="single" w:sz="4" w:space="0" w:color="auto"/>
              <w:bottom w:val="single" w:sz="4" w:space="0" w:color="auto"/>
              <w:right w:val="single" w:sz="4" w:space="0" w:color="auto"/>
            </w:tcBorders>
          </w:tcPr>
          <w:p w14:paraId="303AC8AC" w14:textId="77777777" w:rsidR="007146F7" w:rsidRPr="00295D17" w:rsidRDefault="007146F7" w:rsidP="00696F8A">
            <w:pPr>
              <w:spacing w:line="240" w:lineRule="auto"/>
              <w:jc w:val="center"/>
              <w:rPr>
                <w:rFonts w:ascii="Times New Roman" w:hAnsi="Times New Roman" w:cs="Times New Roman"/>
                <w:sz w:val="24"/>
                <w:szCs w:val="24"/>
                <w:lang w:val="fr-FR"/>
              </w:rPr>
            </w:pPr>
          </w:p>
          <w:p w14:paraId="5A313417" w14:textId="77777777" w:rsidR="007146F7" w:rsidRPr="00295D17" w:rsidRDefault="007146F7" w:rsidP="00696F8A">
            <w:pPr>
              <w:spacing w:line="240" w:lineRule="auto"/>
              <w:jc w:val="center"/>
              <w:rPr>
                <w:rFonts w:ascii="Times New Roman" w:hAnsi="Times New Roman" w:cs="Times New Roman"/>
                <w:sz w:val="24"/>
                <w:szCs w:val="24"/>
                <w:lang w:val="fr-FR"/>
              </w:rPr>
            </w:pPr>
          </w:p>
          <w:p w14:paraId="6A6DB273" w14:textId="77777777" w:rsidR="00F02C98" w:rsidRPr="00295D17" w:rsidRDefault="00F02C98" w:rsidP="00696F8A">
            <w:pPr>
              <w:spacing w:line="240" w:lineRule="auto"/>
              <w:jc w:val="center"/>
              <w:rPr>
                <w:rFonts w:ascii="Times New Roman" w:hAnsi="Times New Roman" w:cs="Times New Roman"/>
                <w:sz w:val="24"/>
                <w:szCs w:val="24"/>
                <w:lang w:val="fr-FR"/>
              </w:rPr>
            </w:pPr>
            <w:r w:rsidRPr="00295D17">
              <w:rPr>
                <w:rFonts w:ascii="Times New Roman" w:hAnsi="Times New Roman" w:cs="Times New Roman"/>
                <w:sz w:val="24"/>
                <w:szCs w:val="24"/>
                <w:lang w:val="fr-FR"/>
              </w:rPr>
              <w:t xml:space="preserve">CF éléments de langage </w:t>
            </w:r>
          </w:p>
          <w:p w14:paraId="4816B26C" w14:textId="77777777" w:rsidR="00F02C98" w:rsidRPr="00295D17" w:rsidRDefault="00F02C98" w:rsidP="00696F8A">
            <w:pPr>
              <w:rPr>
                <w:rFonts w:ascii="Times New Roman" w:hAnsi="Times New Roman" w:cs="Times New Roman"/>
                <w:sz w:val="24"/>
                <w:szCs w:val="24"/>
                <w:lang w:val="fr-FR"/>
              </w:rPr>
            </w:pPr>
          </w:p>
          <w:p w14:paraId="4973489B" w14:textId="52A96310" w:rsidR="00F02C98" w:rsidRPr="00295D17" w:rsidRDefault="00F02C98" w:rsidP="00696F8A">
            <w:pPr>
              <w:tabs>
                <w:tab w:val="left" w:pos="1094"/>
              </w:tabs>
              <w:rPr>
                <w:rFonts w:ascii="Times New Roman" w:hAnsi="Times New Roman" w:cs="Times New Roman"/>
                <w:sz w:val="24"/>
                <w:szCs w:val="24"/>
                <w:lang w:val="fr-FR"/>
              </w:rPr>
            </w:pPr>
          </w:p>
        </w:tc>
        <w:tc>
          <w:tcPr>
            <w:tcW w:w="2160" w:type="dxa"/>
            <w:tcBorders>
              <w:top w:val="single" w:sz="4" w:space="0" w:color="auto"/>
              <w:left w:val="single" w:sz="4" w:space="0" w:color="auto"/>
              <w:bottom w:val="single" w:sz="4" w:space="0" w:color="auto"/>
              <w:right w:val="single" w:sz="4" w:space="0" w:color="auto"/>
            </w:tcBorders>
          </w:tcPr>
          <w:p w14:paraId="66B54D14" w14:textId="77777777" w:rsidR="00F02C98" w:rsidRPr="00295D17" w:rsidRDefault="00F02C98" w:rsidP="00696F8A">
            <w:pPr>
              <w:spacing w:line="240" w:lineRule="auto"/>
              <w:jc w:val="center"/>
              <w:rPr>
                <w:rFonts w:ascii="Times New Roman" w:hAnsi="Times New Roman" w:cs="Times New Roman"/>
                <w:sz w:val="24"/>
                <w:szCs w:val="24"/>
                <w:lang w:val="fr-FR"/>
              </w:rPr>
            </w:pPr>
          </w:p>
          <w:p w14:paraId="545AF23F" w14:textId="77777777" w:rsidR="00F02C98" w:rsidRPr="00295D17" w:rsidRDefault="00F02C98" w:rsidP="00696F8A">
            <w:pPr>
              <w:spacing w:line="240" w:lineRule="auto"/>
              <w:jc w:val="center"/>
              <w:rPr>
                <w:rFonts w:ascii="Times New Roman" w:hAnsi="Times New Roman" w:cs="Times New Roman"/>
                <w:sz w:val="24"/>
                <w:szCs w:val="24"/>
                <w:lang w:val="fr-FR"/>
              </w:rPr>
            </w:pPr>
            <w:r w:rsidRPr="00295D17">
              <w:rPr>
                <w:rFonts w:ascii="Times New Roman" w:hAnsi="Times New Roman" w:cs="Times New Roman"/>
                <w:sz w:val="24"/>
                <w:szCs w:val="24"/>
                <w:lang w:val="fr-FR"/>
              </w:rPr>
              <w:t>Radio</w:t>
            </w:r>
          </w:p>
          <w:p w14:paraId="400C5000" w14:textId="77777777" w:rsidR="00F02C98" w:rsidRPr="00295D17" w:rsidRDefault="00F02C98" w:rsidP="00696F8A">
            <w:pPr>
              <w:spacing w:line="240" w:lineRule="auto"/>
              <w:jc w:val="center"/>
              <w:rPr>
                <w:rFonts w:ascii="Times New Roman" w:hAnsi="Times New Roman" w:cs="Times New Roman"/>
                <w:sz w:val="24"/>
                <w:szCs w:val="24"/>
                <w:lang w:val="fr-FR"/>
              </w:rPr>
            </w:pPr>
            <w:r w:rsidRPr="00295D17">
              <w:rPr>
                <w:rFonts w:ascii="Times New Roman" w:hAnsi="Times New Roman" w:cs="Times New Roman"/>
                <w:sz w:val="24"/>
                <w:szCs w:val="24"/>
                <w:lang w:val="fr-FR"/>
              </w:rPr>
              <w:t>TV</w:t>
            </w:r>
          </w:p>
          <w:p w14:paraId="3365E62B" w14:textId="2AF8D879" w:rsidR="00F02C98" w:rsidRPr="00295D17" w:rsidRDefault="00F02C98" w:rsidP="00696F8A">
            <w:pPr>
              <w:spacing w:line="240" w:lineRule="auto"/>
              <w:jc w:val="center"/>
              <w:rPr>
                <w:rFonts w:ascii="Times New Roman" w:hAnsi="Times New Roman" w:cs="Times New Roman"/>
                <w:sz w:val="24"/>
                <w:szCs w:val="24"/>
                <w:lang w:val="fr-FR"/>
              </w:rPr>
            </w:pPr>
            <w:r w:rsidRPr="00295D17">
              <w:rPr>
                <w:rFonts w:ascii="Times New Roman" w:hAnsi="Times New Roman" w:cs="Times New Roman"/>
                <w:sz w:val="24"/>
                <w:szCs w:val="24"/>
                <w:lang w:val="fr-FR"/>
              </w:rPr>
              <w:t>Sites web</w:t>
            </w:r>
          </w:p>
        </w:tc>
      </w:tr>
      <w:tr w:rsidR="00295D17" w:rsidRPr="00295D17" w14:paraId="51F2CA03" w14:textId="3D9ADC35" w:rsidTr="00524BE2">
        <w:trPr>
          <w:trHeight w:val="1358"/>
        </w:trPr>
        <w:tc>
          <w:tcPr>
            <w:tcW w:w="3535" w:type="dxa"/>
            <w:tcBorders>
              <w:top w:val="single" w:sz="4" w:space="0" w:color="auto"/>
              <w:left w:val="single" w:sz="4" w:space="0" w:color="auto"/>
              <w:bottom w:val="single" w:sz="4" w:space="0" w:color="auto"/>
              <w:right w:val="single" w:sz="4" w:space="0" w:color="auto"/>
            </w:tcBorders>
          </w:tcPr>
          <w:p w14:paraId="349C5027" w14:textId="77777777" w:rsidR="00F02C98" w:rsidRPr="00295D17" w:rsidRDefault="00F02C98" w:rsidP="00696F8A">
            <w:pPr>
              <w:spacing w:line="240" w:lineRule="auto"/>
              <w:jc w:val="center"/>
              <w:rPr>
                <w:rFonts w:ascii="Times New Roman" w:hAnsi="Times New Roman" w:cs="Times New Roman"/>
                <w:sz w:val="24"/>
                <w:szCs w:val="24"/>
                <w:lang w:val="fr-FR"/>
              </w:rPr>
            </w:pPr>
          </w:p>
          <w:p w14:paraId="6BBBB81D" w14:textId="10A95698" w:rsidR="00F02C98" w:rsidRPr="00295D17" w:rsidRDefault="00F02C98" w:rsidP="00696F8A">
            <w:pPr>
              <w:spacing w:line="240" w:lineRule="auto"/>
              <w:jc w:val="center"/>
              <w:rPr>
                <w:rFonts w:ascii="Times New Roman" w:hAnsi="Times New Roman" w:cs="Times New Roman"/>
                <w:sz w:val="24"/>
                <w:szCs w:val="24"/>
                <w:lang w:val="fr-FR"/>
              </w:rPr>
            </w:pPr>
            <w:r w:rsidRPr="00295D17">
              <w:rPr>
                <w:rFonts w:ascii="Times New Roman" w:hAnsi="Times New Roman" w:cs="Times New Roman"/>
                <w:sz w:val="24"/>
                <w:szCs w:val="24"/>
                <w:lang w:val="fr-FR"/>
              </w:rPr>
              <w:t>Organiser des d’émissions TV Radio sur les RAN</w:t>
            </w:r>
          </w:p>
          <w:p w14:paraId="77AAC106" w14:textId="77777777" w:rsidR="00F02C98" w:rsidRPr="00295D17" w:rsidRDefault="00F02C98" w:rsidP="00696F8A">
            <w:pPr>
              <w:spacing w:line="240" w:lineRule="auto"/>
              <w:rPr>
                <w:rFonts w:ascii="Times New Roman" w:hAnsi="Times New Roman" w:cs="Times New Roman"/>
                <w:sz w:val="24"/>
                <w:szCs w:val="24"/>
                <w:lang w:val="fr-FR"/>
              </w:rPr>
            </w:pPr>
          </w:p>
        </w:tc>
        <w:tc>
          <w:tcPr>
            <w:tcW w:w="3029" w:type="dxa"/>
            <w:tcBorders>
              <w:top w:val="single" w:sz="4" w:space="0" w:color="auto"/>
              <w:left w:val="single" w:sz="4" w:space="0" w:color="auto"/>
              <w:bottom w:val="single" w:sz="4" w:space="0" w:color="auto"/>
              <w:right w:val="single" w:sz="4" w:space="0" w:color="auto"/>
            </w:tcBorders>
          </w:tcPr>
          <w:p w14:paraId="37B9F415" w14:textId="77777777" w:rsidR="00F02C98" w:rsidRPr="00295D17" w:rsidRDefault="00F02C98" w:rsidP="00696F8A">
            <w:pPr>
              <w:spacing w:line="240" w:lineRule="auto"/>
              <w:jc w:val="center"/>
              <w:rPr>
                <w:rFonts w:ascii="Times New Roman" w:hAnsi="Times New Roman" w:cs="Times New Roman"/>
                <w:sz w:val="24"/>
                <w:szCs w:val="24"/>
                <w:lang w:val="fr-FR"/>
              </w:rPr>
            </w:pPr>
          </w:p>
          <w:p w14:paraId="5A85AEAD" w14:textId="73D5AAE2" w:rsidR="00F02C98" w:rsidRPr="00295D17" w:rsidRDefault="00F02C98" w:rsidP="00696F8A">
            <w:pPr>
              <w:spacing w:line="240" w:lineRule="auto"/>
              <w:jc w:val="center"/>
              <w:rPr>
                <w:rFonts w:ascii="Times New Roman" w:hAnsi="Times New Roman" w:cs="Times New Roman"/>
                <w:sz w:val="24"/>
                <w:szCs w:val="24"/>
                <w:lang w:val="fr-FR"/>
              </w:rPr>
            </w:pPr>
            <w:r w:rsidRPr="00295D17">
              <w:rPr>
                <w:rFonts w:ascii="Times New Roman" w:hAnsi="Times New Roman" w:cs="Times New Roman"/>
                <w:sz w:val="24"/>
                <w:szCs w:val="24"/>
                <w:lang w:val="fr-FR"/>
              </w:rPr>
              <w:t>Interview et enregistrements des participants</w:t>
            </w:r>
          </w:p>
        </w:tc>
        <w:tc>
          <w:tcPr>
            <w:tcW w:w="1626" w:type="dxa"/>
            <w:tcBorders>
              <w:top w:val="single" w:sz="4" w:space="0" w:color="auto"/>
              <w:left w:val="single" w:sz="4" w:space="0" w:color="auto"/>
              <w:bottom w:val="single" w:sz="4" w:space="0" w:color="auto"/>
              <w:right w:val="single" w:sz="4" w:space="0" w:color="auto"/>
            </w:tcBorders>
          </w:tcPr>
          <w:p w14:paraId="2CA84CBE" w14:textId="77777777" w:rsidR="007146F7" w:rsidRPr="00295D17" w:rsidRDefault="007146F7" w:rsidP="00696F8A">
            <w:pPr>
              <w:spacing w:line="240" w:lineRule="auto"/>
              <w:jc w:val="center"/>
              <w:rPr>
                <w:rFonts w:ascii="Times New Roman" w:hAnsi="Times New Roman" w:cs="Times New Roman"/>
                <w:sz w:val="24"/>
                <w:szCs w:val="24"/>
                <w:lang w:val="fr-FR"/>
              </w:rPr>
            </w:pPr>
          </w:p>
          <w:p w14:paraId="4D076704" w14:textId="7ABF83D3" w:rsidR="00F02C98" w:rsidRPr="00295D17" w:rsidRDefault="00C60038" w:rsidP="00696F8A">
            <w:pPr>
              <w:spacing w:line="240" w:lineRule="auto"/>
              <w:jc w:val="center"/>
              <w:rPr>
                <w:rFonts w:ascii="Times New Roman" w:hAnsi="Times New Roman" w:cs="Times New Roman"/>
                <w:sz w:val="24"/>
                <w:szCs w:val="24"/>
                <w:lang w:val="fr-FR"/>
              </w:rPr>
            </w:pPr>
            <w:r w:rsidRPr="00295D17">
              <w:rPr>
                <w:rFonts w:ascii="Times New Roman" w:hAnsi="Times New Roman" w:cs="Times New Roman"/>
                <w:sz w:val="24"/>
                <w:szCs w:val="24"/>
                <w:lang w:val="fr-FR"/>
              </w:rPr>
              <w:t>FAO/AGASA</w:t>
            </w:r>
          </w:p>
        </w:tc>
        <w:tc>
          <w:tcPr>
            <w:tcW w:w="2790" w:type="dxa"/>
            <w:tcBorders>
              <w:top w:val="single" w:sz="4" w:space="0" w:color="auto"/>
              <w:left w:val="single" w:sz="4" w:space="0" w:color="auto"/>
              <w:bottom w:val="single" w:sz="4" w:space="0" w:color="auto"/>
              <w:right w:val="single" w:sz="4" w:space="0" w:color="auto"/>
            </w:tcBorders>
          </w:tcPr>
          <w:p w14:paraId="6CBBFA9D" w14:textId="3F5F7B3B" w:rsidR="00F02C98" w:rsidRPr="00295D17" w:rsidRDefault="00F02C98" w:rsidP="00696F8A">
            <w:pPr>
              <w:spacing w:line="240" w:lineRule="auto"/>
              <w:jc w:val="center"/>
              <w:rPr>
                <w:rFonts w:ascii="Times New Roman" w:hAnsi="Times New Roman" w:cs="Times New Roman"/>
                <w:sz w:val="24"/>
                <w:szCs w:val="24"/>
                <w:lang w:val="fr-FR"/>
              </w:rPr>
            </w:pPr>
          </w:p>
          <w:p w14:paraId="028A478F" w14:textId="77777777" w:rsidR="00F02C98" w:rsidRPr="00295D17" w:rsidRDefault="00F02C98" w:rsidP="00696F8A">
            <w:pPr>
              <w:spacing w:line="240" w:lineRule="auto"/>
              <w:jc w:val="center"/>
              <w:rPr>
                <w:rFonts w:ascii="Times New Roman" w:hAnsi="Times New Roman" w:cs="Times New Roman"/>
                <w:sz w:val="24"/>
                <w:szCs w:val="24"/>
                <w:lang w:val="fr-FR"/>
              </w:rPr>
            </w:pPr>
            <w:r w:rsidRPr="00295D17">
              <w:rPr>
                <w:rFonts w:ascii="Times New Roman" w:hAnsi="Times New Roman" w:cs="Times New Roman"/>
                <w:sz w:val="24"/>
                <w:szCs w:val="24"/>
                <w:lang w:val="fr-FR"/>
              </w:rPr>
              <w:t>Grand public</w:t>
            </w:r>
          </w:p>
        </w:tc>
        <w:tc>
          <w:tcPr>
            <w:tcW w:w="3240" w:type="dxa"/>
            <w:tcBorders>
              <w:top w:val="single" w:sz="4" w:space="0" w:color="auto"/>
              <w:left w:val="single" w:sz="4" w:space="0" w:color="auto"/>
              <w:bottom w:val="single" w:sz="4" w:space="0" w:color="auto"/>
              <w:right w:val="single" w:sz="4" w:space="0" w:color="auto"/>
            </w:tcBorders>
          </w:tcPr>
          <w:p w14:paraId="0DE7E96E" w14:textId="77777777" w:rsidR="00F02C98" w:rsidRPr="00295D17" w:rsidRDefault="00F02C98" w:rsidP="00696F8A">
            <w:pPr>
              <w:spacing w:line="240" w:lineRule="auto"/>
              <w:jc w:val="center"/>
              <w:rPr>
                <w:rFonts w:ascii="Times New Roman" w:hAnsi="Times New Roman" w:cs="Times New Roman"/>
                <w:sz w:val="24"/>
                <w:szCs w:val="24"/>
                <w:lang w:val="fr-FR"/>
              </w:rPr>
            </w:pPr>
          </w:p>
          <w:p w14:paraId="2D165191" w14:textId="77777777" w:rsidR="00F02C98" w:rsidRPr="00295D17" w:rsidRDefault="00F02C98" w:rsidP="00696F8A">
            <w:pPr>
              <w:spacing w:line="240" w:lineRule="auto"/>
              <w:jc w:val="center"/>
              <w:rPr>
                <w:rFonts w:ascii="Times New Roman" w:hAnsi="Times New Roman" w:cs="Times New Roman"/>
                <w:sz w:val="24"/>
                <w:szCs w:val="24"/>
                <w:lang w:val="fr-FR"/>
              </w:rPr>
            </w:pPr>
            <w:r w:rsidRPr="00295D17">
              <w:rPr>
                <w:rFonts w:ascii="Times New Roman" w:hAnsi="Times New Roman" w:cs="Times New Roman"/>
                <w:sz w:val="24"/>
                <w:szCs w:val="24"/>
                <w:lang w:val="fr-FR"/>
              </w:rPr>
              <w:t>Thèmes à déterminer</w:t>
            </w:r>
          </w:p>
          <w:p w14:paraId="14F2E873" w14:textId="5F41F0C8" w:rsidR="00F02C98" w:rsidRPr="00295D17" w:rsidRDefault="00F02C98" w:rsidP="00696F8A">
            <w:pPr>
              <w:spacing w:line="240" w:lineRule="auto"/>
              <w:jc w:val="center"/>
              <w:rPr>
                <w:rFonts w:ascii="Times New Roman" w:hAnsi="Times New Roman" w:cs="Times New Roman"/>
                <w:sz w:val="24"/>
                <w:szCs w:val="24"/>
                <w:lang w:val="fr-FR"/>
              </w:rPr>
            </w:pPr>
            <w:r w:rsidRPr="00295D17">
              <w:rPr>
                <w:rFonts w:ascii="Times New Roman" w:hAnsi="Times New Roman" w:cs="Times New Roman"/>
                <w:sz w:val="24"/>
                <w:szCs w:val="24"/>
                <w:lang w:val="fr-FR"/>
              </w:rPr>
              <w:t>« cf slogan et autres»</w:t>
            </w:r>
          </w:p>
        </w:tc>
        <w:tc>
          <w:tcPr>
            <w:tcW w:w="2160" w:type="dxa"/>
            <w:tcBorders>
              <w:top w:val="single" w:sz="4" w:space="0" w:color="auto"/>
              <w:left w:val="single" w:sz="4" w:space="0" w:color="auto"/>
              <w:bottom w:val="single" w:sz="4" w:space="0" w:color="auto"/>
              <w:right w:val="single" w:sz="4" w:space="0" w:color="auto"/>
            </w:tcBorders>
          </w:tcPr>
          <w:p w14:paraId="45CC32D5" w14:textId="77777777" w:rsidR="00F02C98" w:rsidRPr="00295D17" w:rsidRDefault="00F02C98" w:rsidP="00696F8A">
            <w:pPr>
              <w:spacing w:line="240" w:lineRule="auto"/>
              <w:jc w:val="center"/>
              <w:rPr>
                <w:rFonts w:ascii="Times New Roman" w:hAnsi="Times New Roman" w:cs="Times New Roman"/>
                <w:sz w:val="24"/>
                <w:szCs w:val="24"/>
                <w:lang w:val="fr-FR"/>
              </w:rPr>
            </w:pPr>
          </w:p>
          <w:p w14:paraId="45C6F1EA" w14:textId="1C330B71" w:rsidR="00F02C98" w:rsidRPr="00295D17" w:rsidRDefault="00F02C98" w:rsidP="00696F8A">
            <w:pPr>
              <w:spacing w:line="240" w:lineRule="auto"/>
              <w:jc w:val="center"/>
              <w:rPr>
                <w:rFonts w:ascii="Times New Roman" w:hAnsi="Times New Roman" w:cs="Times New Roman"/>
                <w:sz w:val="24"/>
                <w:szCs w:val="24"/>
                <w:lang w:val="fr-FR"/>
              </w:rPr>
            </w:pPr>
            <w:r w:rsidRPr="00295D17">
              <w:rPr>
                <w:rFonts w:ascii="Times New Roman" w:hAnsi="Times New Roman" w:cs="Times New Roman"/>
                <w:sz w:val="24"/>
                <w:szCs w:val="24"/>
                <w:lang w:val="fr-FR"/>
              </w:rPr>
              <w:t>Plateaux TV et Radios</w:t>
            </w:r>
          </w:p>
        </w:tc>
      </w:tr>
      <w:tr w:rsidR="00295D17" w:rsidRPr="00295D17" w14:paraId="358BC00F" w14:textId="5C4A81D7" w:rsidTr="00524BE2">
        <w:trPr>
          <w:trHeight w:val="2969"/>
        </w:trPr>
        <w:tc>
          <w:tcPr>
            <w:tcW w:w="3535" w:type="dxa"/>
            <w:tcBorders>
              <w:top w:val="single" w:sz="4" w:space="0" w:color="auto"/>
              <w:left w:val="single" w:sz="4" w:space="0" w:color="auto"/>
              <w:bottom w:val="single" w:sz="4" w:space="0" w:color="auto"/>
              <w:right w:val="single" w:sz="4" w:space="0" w:color="auto"/>
            </w:tcBorders>
          </w:tcPr>
          <w:p w14:paraId="6A3CB811" w14:textId="77777777" w:rsidR="00F02C98" w:rsidRPr="00295D17" w:rsidRDefault="00F02C98" w:rsidP="00696F8A">
            <w:pPr>
              <w:spacing w:line="240" w:lineRule="auto"/>
              <w:jc w:val="center"/>
              <w:rPr>
                <w:rFonts w:ascii="Times New Roman" w:hAnsi="Times New Roman" w:cs="Times New Roman"/>
                <w:sz w:val="24"/>
                <w:szCs w:val="24"/>
                <w:lang w:val="fr-FR"/>
              </w:rPr>
            </w:pPr>
          </w:p>
          <w:p w14:paraId="366E625B" w14:textId="4A9FE9EC" w:rsidR="00F02C98" w:rsidRPr="00295D17" w:rsidRDefault="00F02C98" w:rsidP="00696F8A">
            <w:pPr>
              <w:spacing w:line="240" w:lineRule="auto"/>
              <w:jc w:val="center"/>
              <w:rPr>
                <w:rFonts w:ascii="Times New Roman" w:hAnsi="Times New Roman" w:cs="Times New Roman"/>
                <w:sz w:val="24"/>
                <w:szCs w:val="24"/>
                <w:lang w:val="fr-FR"/>
              </w:rPr>
            </w:pPr>
            <w:r w:rsidRPr="00295D17">
              <w:rPr>
                <w:rFonts w:ascii="Times New Roman" w:hAnsi="Times New Roman" w:cs="Times New Roman"/>
                <w:sz w:val="24"/>
                <w:szCs w:val="24"/>
                <w:lang w:val="fr-FR"/>
              </w:rPr>
              <w:t xml:space="preserve">Organiser des débats/ forum sur la nutrition et santé </w:t>
            </w:r>
          </w:p>
          <w:p w14:paraId="43C01267" w14:textId="77777777" w:rsidR="00F02C98" w:rsidRPr="00295D17" w:rsidRDefault="00F02C98" w:rsidP="00696F8A">
            <w:pPr>
              <w:spacing w:line="240" w:lineRule="auto"/>
              <w:jc w:val="center"/>
              <w:rPr>
                <w:rFonts w:ascii="Times New Roman" w:hAnsi="Times New Roman" w:cs="Times New Roman"/>
                <w:sz w:val="24"/>
                <w:szCs w:val="24"/>
                <w:lang w:val="fr-FR"/>
              </w:rPr>
            </w:pPr>
          </w:p>
          <w:p w14:paraId="54DDA81B" w14:textId="77777777" w:rsidR="00F02C98" w:rsidRPr="00295D17" w:rsidRDefault="00F02C98" w:rsidP="00696F8A">
            <w:pPr>
              <w:spacing w:line="240" w:lineRule="auto"/>
              <w:jc w:val="center"/>
              <w:rPr>
                <w:rFonts w:ascii="Times New Roman" w:hAnsi="Times New Roman" w:cs="Times New Roman"/>
                <w:sz w:val="24"/>
                <w:szCs w:val="24"/>
                <w:lang w:val="fr-FR"/>
              </w:rPr>
            </w:pPr>
          </w:p>
          <w:p w14:paraId="117489B0" w14:textId="77777777" w:rsidR="00F02C98" w:rsidRPr="00295D17" w:rsidRDefault="00F02C98" w:rsidP="00696F8A">
            <w:pPr>
              <w:rPr>
                <w:rFonts w:ascii="Times New Roman" w:hAnsi="Times New Roman" w:cs="Times New Roman"/>
                <w:sz w:val="24"/>
                <w:szCs w:val="24"/>
                <w:lang w:val="fr-FR"/>
              </w:rPr>
            </w:pPr>
          </w:p>
          <w:p w14:paraId="3A8ECEFD" w14:textId="682286E9" w:rsidR="00F02C98" w:rsidRPr="00295D17" w:rsidRDefault="00F02C98" w:rsidP="00696F8A">
            <w:pPr>
              <w:rPr>
                <w:rFonts w:ascii="Times New Roman" w:hAnsi="Times New Roman" w:cs="Times New Roman"/>
                <w:sz w:val="24"/>
                <w:szCs w:val="24"/>
                <w:lang w:val="fr-FR"/>
              </w:rPr>
            </w:pPr>
          </w:p>
        </w:tc>
        <w:tc>
          <w:tcPr>
            <w:tcW w:w="3029" w:type="dxa"/>
            <w:tcBorders>
              <w:top w:val="single" w:sz="4" w:space="0" w:color="auto"/>
              <w:left w:val="single" w:sz="4" w:space="0" w:color="auto"/>
              <w:bottom w:val="single" w:sz="4" w:space="0" w:color="auto"/>
              <w:right w:val="single" w:sz="4" w:space="0" w:color="auto"/>
            </w:tcBorders>
          </w:tcPr>
          <w:p w14:paraId="67099776" w14:textId="77777777" w:rsidR="00F02C98" w:rsidRPr="00295D17" w:rsidRDefault="00F02C98" w:rsidP="00696F8A">
            <w:pPr>
              <w:spacing w:line="240" w:lineRule="auto"/>
              <w:jc w:val="center"/>
              <w:rPr>
                <w:rFonts w:ascii="Times New Roman" w:hAnsi="Times New Roman" w:cs="Times New Roman"/>
                <w:sz w:val="24"/>
                <w:szCs w:val="24"/>
                <w:lang w:val="fr-FR"/>
              </w:rPr>
            </w:pPr>
          </w:p>
          <w:p w14:paraId="76047157" w14:textId="77777777" w:rsidR="00F02C98" w:rsidRPr="00295D17" w:rsidRDefault="00F02C98" w:rsidP="00696F8A">
            <w:pPr>
              <w:spacing w:line="240" w:lineRule="auto"/>
              <w:jc w:val="center"/>
              <w:rPr>
                <w:rFonts w:ascii="Times New Roman" w:hAnsi="Times New Roman" w:cs="Times New Roman"/>
                <w:sz w:val="24"/>
                <w:szCs w:val="24"/>
                <w:lang w:val="fr-FR"/>
              </w:rPr>
            </w:pPr>
          </w:p>
          <w:p w14:paraId="237D10E4" w14:textId="77777777" w:rsidR="00F02C98" w:rsidRPr="00295D17" w:rsidRDefault="00F02C98" w:rsidP="00696F8A">
            <w:pPr>
              <w:spacing w:line="240" w:lineRule="auto"/>
              <w:jc w:val="center"/>
              <w:rPr>
                <w:rFonts w:ascii="Times New Roman" w:hAnsi="Times New Roman" w:cs="Times New Roman"/>
                <w:sz w:val="24"/>
                <w:szCs w:val="24"/>
                <w:lang w:val="fr-FR"/>
              </w:rPr>
            </w:pPr>
            <w:r w:rsidRPr="00295D17">
              <w:rPr>
                <w:rFonts w:ascii="Times New Roman" w:hAnsi="Times New Roman" w:cs="Times New Roman"/>
                <w:sz w:val="24"/>
                <w:szCs w:val="24"/>
                <w:lang w:val="fr-FR"/>
              </w:rPr>
              <w:t xml:space="preserve">Forums </w:t>
            </w:r>
          </w:p>
          <w:p w14:paraId="0FFDBF17" w14:textId="77777777" w:rsidR="00F02C98" w:rsidRPr="00295D17" w:rsidRDefault="00F02C98" w:rsidP="00696F8A">
            <w:pPr>
              <w:spacing w:line="240" w:lineRule="auto"/>
              <w:jc w:val="center"/>
              <w:rPr>
                <w:rFonts w:ascii="Times New Roman" w:hAnsi="Times New Roman" w:cs="Times New Roman"/>
                <w:sz w:val="24"/>
                <w:szCs w:val="24"/>
                <w:lang w:val="fr-FR"/>
              </w:rPr>
            </w:pPr>
            <w:r w:rsidRPr="00295D17">
              <w:rPr>
                <w:rFonts w:ascii="Times New Roman" w:hAnsi="Times New Roman" w:cs="Times New Roman"/>
                <w:sz w:val="24"/>
                <w:szCs w:val="24"/>
                <w:lang w:val="fr-FR"/>
              </w:rPr>
              <w:t xml:space="preserve">Table ronde </w:t>
            </w:r>
          </w:p>
          <w:p w14:paraId="785FFF63" w14:textId="14989B0B" w:rsidR="00F02C98" w:rsidRPr="00295D17" w:rsidRDefault="00F02C98" w:rsidP="00696F8A">
            <w:pPr>
              <w:spacing w:line="240" w:lineRule="auto"/>
              <w:jc w:val="center"/>
              <w:rPr>
                <w:rFonts w:ascii="Times New Roman" w:hAnsi="Times New Roman" w:cs="Times New Roman"/>
                <w:sz w:val="24"/>
                <w:szCs w:val="24"/>
                <w:lang w:val="fr-FR"/>
              </w:rPr>
            </w:pPr>
            <w:r w:rsidRPr="00295D17">
              <w:rPr>
                <w:rFonts w:ascii="Times New Roman" w:hAnsi="Times New Roman" w:cs="Times New Roman"/>
                <w:sz w:val="24"/>
                <w:szCs w:val="24"/>
                <w:lang w:val="fr-FR"/>
              </w:rPr>
              <w:t xml:space="preserve">Passages plateaux tv et radios </w:t>
            </w:r>
          </w:p>
        </w:tc>
        <w:tc>
          <w:tcPr>
            <w:tcW w:w="1626" w:type="dxa"/>
            <w:tcBorders>
              <w:top w:val="single" w:sz="4" w:space="0" w:color="auto"/>
              <w:left w:val="single" w:sz="4" w:space="0" w:color="auto"/>
              <w:bottom w:val="single" w:sz="4" w:space="0" w:color="auto"/>
              <w:right w:val="single" w:sz="4" w:space="0" w:color="auto"/>
            </w:tcBorders>
          </w:tcPr>
          <w:p w14:paraId="0B61C90F" w14:textId="36E3308D" w:rsidR="00F02C98" w:rsidRPr="00295D17" w:rsidRDefault="00C60038" w:rsidP="00696F8A">
            <w:pPr>
              <w:spacing w:line="240" w:lineRule="auto"/>
              <w:jc w:val="center"/>
              <w:rPr>
                <w:rFonts w:ascii="Times New Roman" w:hAnsi="Times New Roman" w:cs="Times New Roman"/>
                <w:sz w:val="24"/>
                <w:szCs w:val="24"/>
                <w:lang w:val="fr-FR"/>
              </w:rPr>
            </w:pPr>
            <w:r w:rsidRPr="00295D17">
              <w:rPr>
                <w:rFonts w:ascii="Times New Roman" w:hAnsi="Times New Roman" w:cs="Times New Roman"/>
                <w:sz w:val="24"/>
                <w:szCs w:val="24"/>
                <w:lang w:val="fr-FR"/>
              </w:rPr>
              <w:t>FAO/AGASA</w:t>
            </w:r>
          </w:p>
        </w:tc>
        <w:tc>
          <w:tcPr>
            <w:tcW w:w="2790" w:type="dxa"/>
            <w:tcBorders>
              <w:top w:val="single" w:sz="4" w:space="0" w:color="auto"/>
              <w:left w:val="single" w:sz="4" w:space="0" w:color="auto"/>
              <w:bottom w:val="single" w:sz="4" w:space="0" w:color="auto"/>
              <w:right w:val="single" w:sz="4" w:space="0" w:color="auto"/>
            </w:tcBorders>
          </w:tcPr>
          <w:p w14:paraId="13A78406" w14:textId="650EFF37" w:rsidR="00F02C98" w:rsidRPr="00295D17" w:rsidRDefault="00F02C98" w:rsidP="00696F8A">
            <w:pPr>
              <w:spacing w:line="240" w:lineRule="auto"/>
              <w:jc w:val="center"/>
              <w:rPr>
                <w:rFonts w:ascii="Times New Roman" w:hAnsi="Times New Roman" w:cs="Times New Roman"/>
                <w:sz w:val="24"/>
                <w:szCs w:val="24"/>
                <w:lang w:val="fr-FR"/>
              </w:rPr>
            </w:pPr>
          </w:p>
          <w:p w14:paraId="1C8091EE" w14:textId="053C900C" w:rsidR="00F02C98" w:rsidRPr="00295D17" w:rsidRDefault="00F02C98" w:rsidP="00696F8A">
            <w:pPr>
              <w:spacing w:line="240" w:lineRule="auto"/>
              <w:jc w:val="center"/>
              <w:rPr>
                <w:rFonts w:ascii="Times New Roman" w:hAnsi="Times New Roman" w:cs="Times New Roman"/>
                <w:sz w:val="24"/>
                <w:szCs w:val="24"/>
                <w:lang w:val="fr-FR"/>
              </w:rPr>
            </w:pPr>
            <w:r w:rsidRPr="00295D17">
              <w:rPr>
                <w:rFonts w:ascii="Times New Roman" w:hAnsi="Times New Roman" w:cs="Times New Roman"/>
                <w:sz w:val="24"/>
                <w:szCs w:val="24"/>
                <w:lang w:val="fr-FR"/>
              </w:rPr>
              <w:t>Administrations parties prenantes/ ministère de la femme, santé/ FAO/OMS</w:t>
            </w:r>
          </w:p>
        </w:tc>
        <w:tc>
          <w:tcPr>
            <w:tcW w:w="3240" w:type="dxa"/>
            <w:tcBorders>
              <w:top w:val="single" w:sz="4" w:space="0" w:color="auto"/>
              <w:left w:val="single" w:sz="4" w:space="0" w:color="auto"/>
              <w:bottom w:val="single" w:sz="4" w:space="0" w:color="auto"/>
              <w:right w:val="single" w:sz="4" w:space="0" w:color="auto"/>
            </w:tcBorders>
          </w:tcPr>
          <w:p w14:paraId="255E618D" w14:textId="5B7B17A4" w:rsidR="00F02C98" w:rsidRPr="00295D17" w:rsidRDefault="00F02C98" w:rsidP="00696F8A">
            <w:pPr>
              <w:spacing w:line="412" w:lineRule="atLeast"/>
              <w:ind w:right="220"/>
              <w:contextualSpacing/>
              <w:jc w:val="center"/>
              <w:rPr>
                <w:rFonts w:ascii="Times New Roman" w:hAnsi="Times New Roman" w:cs="Times New Roman"/>
                <w:sz w:val="24"/>
                <w:szCs w:val="24"/>
                <w:lang w:val="fr-FR"/>
              </w:rPr>
            </w:pPr>
            <w:r w:rsidRPr="00295D17">
              <w:rPr>
                <w:rFonts w:ascii="Times New Roman" w:eastAsia="Times New Roman" w:hAnsi="Times New Roman" w:cs="Times New Roman"/>
                <w:sz w:val="24"/>
                <w:szCs w:val="24"/>
                <w:lang w:val="fr-FR"/>
              </w:rPr>
              <w:t>Une alimentation saine et nutritive, droit pour tous et condition essentielle pour le bien- être physique, mental et psychoaffectif de l’enfant ainsi que pour la qualité de la vie de l’adulte.</w:t>
            </w:r>
          </w:p>
        </w:tc>
        <w:tc>
          <w:tcPr>
            <w:tcW w:w="2160" w:type="dxa"/>
            <w:tcBorders>
              <w:top w:val="single" w:sz="4" w:space="0" w:color="auto"/>
              <w:left w:val="single" w:sz="4" w:space="0" w:color="auto"/>
              <w:bottom w:val="single" w:sz="4" w:space="0" w:color="auto"/>
              <w:right w:val="single" w:sz="4" w:space="0" w:color="auto"/>
            </w:tcBorders>
          </w:tcPr>
          <w:p w14:paraId="3FB68BF4" w14:textId="77777777" w:rsidR="00F02C98" w:rsidRPr="00295D17" w:rsidRDefault="00F02C98" w:rsidP="00696F8A">
            <w:pPr>
              <w:spacing w:line="240" w:lineRule="auto"/>
              <w:jc w:val="center"/>
              <w:rPr>
                <w:rFonts w:ascii="Times New Roman" w:hAnsi="Times New Roman" w:cs="Times New Roman"/>
                <w:sz w:val="24"/>
                <w:szCs w:val="24"/>
                <w:lang w:val="fr-FR"/>
              </w:rPr>
            </w:pPr>
          </w:p>
          <w:p w14:paraId="4FBE5C81" w14:textId="77777777" w:rsidR="00F02C98" w:rsidRPr="00295D17" w:rsidRDefault="00F02C98" w:rsidP="00696F8A">
            <w:pPr>
              <w:spacing w:line="240" w:lineRule="auto"/>
              <w:jc w:val="center"/>
              <w:rPr>
                <w:rFonts w:ascii="Times New Roman" w:hAnsi="Times New Roman" w:cs="Times New Roman"/>
                <w:sz w:val="24"/>
                <w:szCs w:val="24"/>
                <w:lang w:val="fr-FR"/>
              </w:rPr>
            </w:pPr>
          </w:p>
          <w:p w14:paraId="084DCEB6" w14:textId="77777777" w:rsidR="00F02C98" w:rsidRPr="00295D17" w:rsidRDefault="00F02C98" w:rsidP="00696F8A">
            <w:pPr>
              <w:spacing w:line="240" w:lineRule="auto"/>
              <w:jc w:val="center"/>
              <w:rPr>
                <w:rFonts w:ascii="Times New Roman" w:hAnsi="Times New Roman" w:cs="Times New Roman"/>
                <w:sz w:val="24"/>
                <w:szCs w:val="24"/>
                <w:lang w:val="fr-FR"/>
              </w:rPr>
            </w:pPr>
          </w:p>
          <w:p w14:paraId="48640687" w14:textId="77777777" w:rsidR="00F02C98" w:rsidRPr="00295D17" w:rsidRDefault="00F02C98" w:rsidP="00696F8A">
            <w:pPr>
              <w:spacing w:line="240" w:lineRule="auto"/>
              <w:rPr>
                <w:rFonts w:ascii="Times New Roman" w:hAnsi="Times New Roman" w:cs="Times New Roman"/>
                <w:sz w:val="24"/>
                <w:szCs w:val="24"/>
                <w:lang w:val="fr-FR"/>
              </w:rPr>
            </w:pPr>
            <w:r w:rsidRPr="00295D17">
              <w:rPr>
                <w:rFonts w:ascii="Times New Roman" w:hAnsi="Times New Roman" w:cs="Times New Roman"/>
                <w:sz w:val="24"/>
                <w:szCs w:val="24"/>
                <w:lang w:val="fr-FR"/>
              </w:rPr>
              <w:t xml:space="preserve">PNSAN </w:t>
            </w:r>
          </w:p>
          <w:p w14:paraId="30D11B71" w14:textId="7021AB7C" w:rsidR="00F02C98" w:rsidRPr="00295D17" w:rsidRDefault="00F02C98" w:rsidP="00696F8A">
            <w:pPr>
              <w:spacing w:line="240" w:lineRule="auto"/>
              <w:rPr>
                <w:rFonts w:ascii="Times New Roman" w:hAnsi="Times New Roman" w:cs="Times New Roman"/>
                <w:sz w:val="24"/>
                <w:szCs w:val="24"/>
                <w:lang w:val="fr-FR"/>
              </w:rPr>
            </w:pPr>
            <w:r w:rsidRPr="00295D17">
              <w:rPr>
                <w:rFonts w:ascii="Times New Roman" w:hAnsi="Times New Roman" w:cs="Times New Roman"/>
                <w:sz w:val="24"/>
                <w:szCs w:val="24"/>
                <w:lang w:val="fr-FR"/>
              </w:rPr>
              <w:t xml:space="preserve">RAN et GA </w:t>
            </w:r>
          </w:p>
        </w:tc>
      </w:tr>
      <w:tr w:rsidR="00295D17" w:rsidRPr="00295D17" w14:paraId="5FA990AD" w14:textId="656A6233" w:rsidTr="00524BE2">
        <w:trPr>
          <w:trHeight w:val="2674"/>
        </w:trPr>
        <w:tc>
          <w:tcPr>
            <w:tcW w:w="3535" w:type="dxa"/>
            <w:tcBorders>
              <w:top w:val="single" w:sz="4" w:space="0" w:color="auto"/>
              <w:left w:val="single" w:sz="4" w:space="0" w:color="auto"/>
              <w:bottom w:val="single" w:sz="4" w:space="0" w:color="auto"/>
              <w:right w:val="single" w:sz="4" w:space="0" w:color="auto"/>
            </w:tcBorders>
          </w:tcPr>
          <w:p w14:paraId="4D53BEC3" w14:textId="77777777" w:rsidR="00F02C98" w:rsidRPr="00295D17" w:rsidRDefault="00F02C98" w:rsidP="00696F8A">
            <w:pPr>
              <w:spacing w:line="240" w:lineRule="auto"/>
              <w:jc w:val="center"/>
              <w:rPr>
                <w:rFonts w:ascii="Times New Roman" w:hAnsi="Times New Roman" w:cs="Times New Roman"/>
                <w:sz w:val="24"/>
                <w:szCs w:val="24"/>
                <w:lang w:val="fr-FR"/>
              </w:rPr>
            </w:pPr>
          </w:p>
          <w:p w14:paraId="20CA2B57" w14:textId="72AC5955" w:rsidR="00F02C98" w:rsidRPr="00295D17" w:rsidRDefault="00F02C98" w:rsidP="00696F8A">
            <w:pPr>
              <w:spacing w:line="240" w:lineRule="auto"/>
              <w:jc w:val="center"/>
              <w:rPr>
                <w:rFonts w:ascii="Times New Roman" w:hAnsi="Times New Roman" w:cs="Times New Roman"/>
                <w:sz w:val="24"/>
                <w:szCs w:val="24"/>
                <w:lang w:val="fr-FR"/>
              </w:rPr>
            </w:pPr>
            <w:r w:rsidRPr="00295D17">
              <w:rPr>
                <w:rFonts w:ascii="Times New Roman" w:eastAsia="Times New Roman" w:hAnsi="Times New Roman" w:cs="Times New Roman"/>
                <w:sz w:val="24"/>
                <w:szCs w:val="24"/>
                <w:lang w:val="fr-FR"/>
              </w:rPr>
              <w:t>Organiser des sessions de formation des formateurs et des relais d’opinion</w:t>
            </w:r>
          </w:p>
          <w:p w14:paraId="06ED5CAF" w14:textId="77777777" w:rsidR="00F02C98" w:rsidRPr="00295D17" w:rsidRDefault="00F02C98" w:rsidP="00696F8A">
            <w:pPr>
              <w:spacing w:line="240" w:lineRule="auto"/>
              <w:jc w:val="center"/>
              <w:rPr>
                <w:rFonts w:ascii="Times New Roman" w:hAnsi="Times New Roman" w:cs="Times New Roman"/>
                <w:sz w:val="24"/>
                <w:szCs w:val="24"/>
                <w:lang w:val="fr-FR"/>
              </w:rPr>
            </w:pPr>
          </w:p>
          <w:p w14:paraId="5B096244" w14:textId="77777777" w:rsidR="00F02C98" w:rsidRPr="00295D17" w:rsidRDefault="00F02C98" w:rsidP="00696F8A">
            <w:pPr>
              <w:spacing w:line="240" w:lineRule="auto"/>
              <w:jc w:val="center"/>
              <w:rPr>
                <w:rFonts w:ascii="Times New Roman" w:hAnsi="Times New Roman" w:cs="Times New Roman"/>
                <w:sz w:val="24"/>
                <w:szCs w:val="24"/>
                <w:lang w:val="fr-FR"/>
              </w:rPr>
            </w:pPr>
          </w:p>
        </w:tc>
        <w:tc>
          <w:tcPr>
            <w:tcW w:w="3029" w:type="dxa"/>
            <w:tcBorders>
              <w:top w:val="single" w:sz="4" w:space="0" w:color="auto"/>
              <w:left w:val="single" w:sz="4" w:space="0" w:color="auto"/>
              <w:bottom w:val="single" w:sz="4" w:space="0" w:color="auto"/>
              <w:right w:val="single" w:sz="4" w:space="0" w:color="auto"/>
            </w:tcBorders>
          </w:tcPr>
          <w:p w14:paraId="3D80A5A0" w14:textId="77777777" w:rsidR="00F02C98" w:rsidRPr="00295D17" w:rsidRDefault="00F02C98" w:rsidP="00696F8A">
            <w:pPr>
              <w:spacing w:line="240" w:lineRule="auto"/>
              <w:jc w:val="center"/>
              <w:rPr>
                <w:rFonts w:ascii="Times New Roman" w:hAnsi="Times New Roman" w:cs="Times New Roman"/>
                <w:sz w:val="24"/>
                <w:szCs w:val="24"/>
                <w:lang w:val="fr-FR"/>
              </w:rPr>
            </w:pPr>
          </w:p>
          <w:p w14:paraId="3210A1BF" w14:textId="0B5EC08C" w:rsidR="00F02C98" w:rsidRPr="00295D17" w:rsidRDefault="00F02C98" w:rsidP="00696F8A">
            <w:pPr>
              <w:spacing w:line="240" w:lineRule="auto"/>
              <w:jc w:val="center"/>
              <w:rPr>
                <w:rFonts w:ascii="Times New Roman" w:hAnsi="Times New Roman" w:cs="Times New Roman"/>
                <w:sz w:val="24"/>
                <w:szCs w:val="24"/>
                <w:lang w:val="fr-FR"/>
              </w:rPr>
            </w:pPr>
            <w:r w:rsidRPr="00295D17">
              <w:rPr>
                <w:rFonts w:ascii="Times New Roman" w:hAnsi="Times New Roman" w:cs="Times New Roman"/>
                <w:sz w:val="24"/>
                <w:szCs w:val="24"/>
                <w:lang w:val="fr-FR"/>
              </w:rPr>
              <w:t xml:space="preserve">Renforcement des capacités des acteurs opérationnels </w:t>
            </w:r>
          </w:p>
        </w:tc>
        <w:tc>
          <w:tcPr>
            <w:tcW w:w="1626" w:type="dxa"/>
            <w:tcBorders>
              <w:top w:val="single" w:sz="4" w:space="0" w:color="auto"/>
              <w:left w:val="single" w:sz="4" w:space="0" w:color="auto"/>
              <w:bottom w:val="single" w:sz="4" w:space="0" w:color="auto"/>
              <w:right w:val="single" w:sz="4" w:space="0" w:color="auto"/>
            </w:tcBorders>
          </w:tcPr>
          <w:p w14:paraId="4F94EE90" w14:textId="77777777" w:rsidR="007146F7" w:rsidRPr="00295D17" w:rsidRDefault="007146F7" w:rsidP="00696F8A">
            <w:pPr>
              <w:spacing w:line="240" w:lineRule="auto"/>
              <w:jc w:val="center"/>
              <w:rPr>
                <w:rFonts w:ascii="Times New Roman" w:hAnsi="Times New Roman" w:cs="Times New Roman"/>
                <w:sz w:val="24"/>
                <w:szCs w:val="24"/>
                <w:lang w:val="fr-FR"/>
              </w:rPr>
            </w:pPr>
          </w:p>
          <w:p w14:paraId="1F90E67A" w14:textId="77777777" w:rsidR="007146F7" w:rsidRPr="00295D17" w:rsidRDefault="007146F7" w:rsidP="00696F8A">
            <w:pPr>
              <w:spacing w:line="240" w:lineRule="auto"/>
              <w:jc w:val="center"/>
              <w:rPr>
                <w:rFonts w:ascii="Times New Roman" w:hAnsi="Times New Roman" w:cs="Times New Roman"/>
                <w:sz w:val="24"/>
                <w:szCs w:val="24"/>
                <w:lang w:val="fr-FR"/>
              </w:rPr>
            </w:pPr>
          </w:p>
          <w:p w14:paraId="1BE82A41" w14:textId="5A44338E" w:rsidR="00F02C98" w:rsidRPr="00295D17" w:rsidRDefault="00521DA7" w:rsidP="00696F8A">
            <w:pPr>
              <w:spacing w:line="240" w:lineRule="auto"/>
              <w:jc w:val="center"/>
              <w:rPr>
                <w:rFonts w:ascii="Times New Roman" w:hAnsi="Times New Roman" w:cs="Times New Roman"/>
                <w:sz w:val="24"/>
                <w:szCs w:val="24"/>
                <w:lang w:val="fr-FR"/>
              </w:rPr>
            </w:pPr>
            <w:r w:rsidRPr="00295D17">
              <w:rPr>
                <w:rFonts w:ascii="Times New Roman" w:hAnsi="Times New Roman" w:cs="Times New Roman"/>
                <w:sz w:val="24"/>
                <w:szCs w:val="24"/>
                <w:lang w:val="fr-FR"/>
              </w:rPr>
              <w:t>FAO</w:t>
            </w:r>
          </w:p>
        </w:tc>
        <w:tc>
          <w:tcPr>
            <w:tcW w:w="2790" w:type="dxa"/>
            <w:tcBorders>
              <w:top w:val="single" w:sz="4" w:space="0" w:color="auto"/>
              <w:left w:val="single" w:sz="4" w:space="0" w:color="auto"/>
              <w:bottom w:val="single" w:sz="4" w:space="0" w:color="auto"/>
              <w:right w:val="single" w:sz="4" w:space="0" w:color="auto"/>
            </w:tcBorders>
          </w:tcPr>
          <w:p w14:paraId="120BA97E" w14:textId="2EC3783B" w:rsidR="00F02C98" w:rsidRPr="00295D17" w:rsidRDefault="00F02C98" w:rsidP="00696F8A">
            <w:pPr>
              <w:spacing w:line="240" w:lineRule="auto"/>
              <w:jc w:val="center"/>
              <w:rPr>
                <w:rFonts w:ascii="Times New Roman" w:hAnsi="Times New Roman" w:cs="Times New Roman"/>
                <w:sz w:val="24"/>
                <w:szCs w:val="24"/>
                <w:lang w:val="fr-FR"/>
              </w:rPr>
            </w:pPr>
          </w:p>
          <w:p w14:paraId="6471F1A1" w14:textId="0F6D2E49" w:rsidR="00F02C98" w:rsidRPr="00295D17" w:rsidRDefault="00F02C98" w:rsidP="00696F8A">
            <w:pPr>
              <w:spacing w:line="240" w:lineRule="auto"/>
              <w:jc w:val="center"/>
              <w:rPr>
                <w:rFonts w:ascii="Times New Roman" w:hAnsi="Times New Roman" w:cs="Times New Roman"/>
                <w:sz w:val="24"/>
                <w:szCs w:val="24"/>
                <w:lang w:val="fr-FR"/>
              </w:rPr>
            </w:pPr>
            <w:r w:rsidRPr="00295D17">
              <w:rPr>
                <w:rFonts w:ascii="Times New Roman" w:hAnsi="Times New Roman" w:cs="Times New Roman"/>
                <w:sz w:val="24"/>
                <w:szCs w:val="24"/>
                <w:lang w:val="fr-FR"/>
              </w:rPr>
              <w:t>Associations, personnels de santés, chefs de quartier</w:t>
            </w:r>
          </w:p>
        </w:tc>
        <w:tc>
          <w:tcPr>
            <w:tcW w:w="3240" w:type="dxa"/>
            <w:tcBorders>
              <w:top w:val="single" w:sz="4" w:space="0" w:color="auto"/>
              <w:left w:val="single" w:sz="4" w:space="0" w:color="auto"/>
              <w:bottom w:val="single" w:sz="4" w:space="0" w:color="auto"/>
              <w:right w:val="single" w:sz="4" w:space="0" w:color="auto"/>
            </w:tcBorders>
          </w:tcPr>
          <w:p w14:paraId="024FA9CC" w14:textId="77777777" w:rsidR="00F02C98" w:rsidRPr="00295D17" w:rsidRDefault="00F02C98" w:rsidP="00696F8A">
            <w:pPr>
              <w:spacing w:line="240" w:lineRule="auto"/>
              <w:jc w:val="center"/>
              <w:rPr>
                <w:rFonts w:ascii="Times New Roman" w:hAnsi="Times New Roman" w:cs="Times New Roman"/>
                <w:sz w:val="24"/>
                <w:szCs w:val="24"/>
                <w:lang w:val="fr-FR"/>
              </w:rPr>
            </w:pPr>
          </w:p>
          <w:p w14:paraId="23123F20" w14:textId="77777777" w:rsidR="00F02C98" w:rsidRPr="00295D17" w:rsidRDefault="00F02C98" w:rsidP="00696F8A">
            <w:pPr>
              <w:spacing w:line="240" w:lineRule="auto"/>
              <w:jc w:val="center"/>
              <w:rPr>
                <w:rFonts w:ascii="Times New Roman" w:hAnsi="Times New Roman" w:cs="Times New Roman"/>
                <w:sz w:val="24"/>
                <w:szCs w:val="24"/>
                <w:lang w:val="fr-FR"/>
              </w:rPr>
            </w:pPr>
            <w:r w:rsidRPr="00295D17">
              <w:rPr>
                <w:rFonts w:ascii="Times New Roman" w:hAnsi="Times New Roman" w:cs="Times New Roman"/>
                <w:sz w:val="24"/>
                <w:szCs w:val="24"/>
                <w:lang w:val="fr-FR"/>
              </w:rPr>
              <w:t xml:space="preserve">La Nutrition, comme prévention en santé publique </w:t>
            </w:r>
          </w:p>
          <w:p w14:paraId="4531B7B3" w14:textId="7A59A425" w:rsidR="00F02C98" w:rsidRPr="00295D17" w:rsidRDefault="00F02C98" w:rsidP="00696F8A">
            <w:pPr>
              <w:spacing w:line="240" w:lineRule="auto"/>
              <w:jc w:val="center"/>
              <w:rPr>
                <w:rFonts w:ascii="Times New Roman" w:hAnsi="Times New Roman" w:cs="Times New Roman"/>
                <w:sz w:val="24"/>
                <w:szCs w:val="24"/>
                <w:lang w:val="fr-FR"/>
              </w:rPr>
            </w:pPr>
            <w:r w:rsidRPr="00295D17">
              <w:rPr>
                <w:rFonts w:ascii="Times New Roman" w:hAnsi="Times New Roman" w:cs="Times New Roman"/>
                <w:sz w:val="24"/>
                <w:szCs w:val="24"/>
                <w:lang w:val="fr-FR"/>
              </w:rPr>
              <w:t>Cf. slogan</w:t>
            </w:r>
          </w:p>
        </w:tc>
        <w:tc>
          <w:tcPr>
            <w:tcW w:w="2160" w:type="dxa"/>
            <w:tcBorders>
              <w:top w:val="single" w:sz="4" w:space="0" w:color="auto"/>
              <w:left w:val="single" w:sz="4" w:space="0" w:color="auto"/>
              <w:bottom w:val="single" w:sz="4" w:space="0" w:color="auto"/>
              <w:right w:val="single" w:sz="4" w:space="0" w:color="auto"/>
            </w:tcBorders>
          </w:tcPr>
          <w:p w14:paraId="1F611789" w14:textId="77777777" w:rsidR="00F02C98" w:rsidRPr="00295D17" w:rsidRDefault="00F02C98" w:rsidP="00696F8A">
            <w:pPr>
              <w:spacing w:line="240" w:lineRule="auto"/>
              <w:jc w:val="center"/>
              <w:rPr>
                <w:rFonts w:ascii="Times New Roman" w:hAnsi="Times New Roman" w:cs="Times New Roman"/>
                <w:sz w:val="24"/>
                <w:szCs w:val="24"/>
                <w:lang w:val="fr-FR"/>
              </w:rPr>
            </w:pPr>
          </w:p>
          <w:p w14:paraId="6AD0B484" w14:textId="018F9E42" w:rsidR="00F02C98" w:rsidRPr="00295D17" w:rsidRDefault="00F02C98" w:rsidP="00696F8A">
            <w:pPr>
              <w:spacing w:line="240" w:lineRule="auto"/>
              <w:jc w:val="center"/>
              <w:rPr>
                <w:rFonts w:ascii="Times New Roman" w:hAnsi="Times New Roman" w:cs="Times New Roman"/>
                <w:sz w:val="24"/>
                <w:szCs w:val="24"/>
                <w:lang w:val="fr-FR"/>
              </w:rPr>
            </w:pPr>
            <w:r w:rsidRPr="00295D17">
              <w:rPr>
                <w:rFonts w:ascii="Times New Roman" w:hAnsi="Times New Roman" w:cs="Times New Roman"/>
                <w:sz w:val="24"/>
                <w:szCs w:val="24"/>
                <w:lang w:val="fr-FR"/>
              </w:rPr>
              <w:t xml:space="preserve">Séminaire de présentation des RANs et du GA </w:t>
            </w:r>
          </w:p>
          <w:p w14:paraId="63AA0C4F" w14:textId="71053B08" w:rsidR="00F02C98" w:rsidRPr="00295D17" w:rsidRDefault="00F02C98" w:rsidP="00696F8A">
            <w:pPr>
              <w:spacing w:line="240" w:lineRule="auto"/>
              <w:jc w:val="center"/>
              <w:rPr>
                <w:rFonts w:ascii="Times New Roman" w:hAnsi="Times New Roman" w:cs="Times New Roman"/>
                <w:sz w:val="24"/>
                <w:szCs w:val="24"/>
                <w:lang w:val="fr-FR"/>
              </w:rPr>
            </w:pPr>
            <w:r w:rsidRPr="00295D17">
              <w:rPr>
                <w:rFonts w:ascii="Times New Roman" w:hAnsi="Times New Roman" w:cs="Times New Roman"/>
                <w:sz w:val="24"/>
                <w:szCs w:val="24"/>
                <w:lang w:val="fr-FR"/>
              </w:rPr>
              <w:t xml:space="preserve">Distribution de dépliants, brochures et autres supports de communication. </w:t>
            </w:r>
          </w:p>
        </w:tc>
      </w:tr>
    </w:tbl>
    <w:p w14:paraId="0720235A" w14:textId="77777777" w:rsidR="006F2141" w:rsidRPr="00295D17" w:rsidRDefault="006F2141" w:rsidP="006F2141">
      <w:pPr>
        <w:spacing w:after="0" w:line="240" w:lineRule="auto"/>
        <w:jc w:val="center"/>
        <w:rPr>
          <w:rFonts w:ascii="Times New Roman" w:eastAsia="Times New Roman" w:hAnsi="Times New Roman" w:cs="Times New Roman"/>
          <w:sz w:val="24"/>
          <w:szCs w:val="24"/>
          <w:lang w:val="fr-FR"/>
        </w:rPr>
      </w:pPr>
      <w:r w:rsidRPr="00295D17">
        <w:rPr>
          <w:rFonts w:ascii="Times New Roman" w:eastAsia="Times New Roman" w:hAnsi="Times New Roman" w:cs="Times New Roman"/>
          <w:sz w:val="24"/>
          <w:szCs w:val="24"/>
          <w:lang w:val="fr-FR"/>
        </w:rPr>
        <w:br/>
      </w:r>
    </w:p>
    <w:tbl>
      <w:tblPr>
        <w:tblStyle w:val="Grilledutableau"/>
        <w:tblW w:w="16380" w:type="dxa"/>
        <w:tblInd w:w="-1175" w:type="dxa"/>
        <w:tblLayout w:type="fixed"/>
        <w:tblLook w:val="04A0" w:firstRow="1" w:lastRow="0" w:firstColumn="1" w:lastColumn="0" w:noHBand="0" w:noVBand="1"/>
      </w:tblPr>
      <w:tblGrid>
        <w:gridCol w:w="2532"/>
        <w:gridCol w:w="3235"/>
        <w:gridCol w:w="1523"/>
        <w:gridCol w:w="3420"/>
        <w:gridCol w:w="2700"/>
        <w:gridCol w:w="2970"/>
      </w:tblGrid>
      <w:tr w:rsidR="00295D17" w:rsidRPr="00295D17" w14:paraId="34CF5D9B" w14:textId="77777777" w:rsidTr="00521DA7">
        <w:trPr>
          <w:trHeight w:val="2416"/>
        </w:trPr>
        <w:tc>
          <w:tcPr>
            <w:tcW w:w="2532" w:type="dxa"/>
            <w:tcBorders>
              <w:top w:val="single" w:sz="4" w:space="0" w:color="auto"/>
              <w:left w:val="single" w:sz="4" w:space="0" w:color="auto"/>
              <w:bottom w:val="single" w:sz="4" w:space="0" w:color="auto"/>
              <w:right w:val="single" w:sz="4" w:space="0" w:color="auto"/>
            </w:tcBorders>
          </w:tcPr>
          <w:p w14:paraId="76F8F9C0" w14:textId="77777777" w:rsidR="00521DA7" w:rsidRPr="00295D17" w:rsidRDefault="00521DA7">
            <w:pPr>
              <w:spacing w:line="240" w:lineRule="auto"/>
              <w:jc w:val="center"/>
              <w:rPr>
                <w:rFonts w:ascii="Times New Roman" w:eastAsia="Times New Roman" w:hAnsi="Times New Roman" w:cs="Times New Roman"/>
                <w:sz w:val="24"/>
                <w:szCs w:val="24"/>
                <w:lang w:val="fr-FR"/>
              </w:rPr>
            </w:pPr>
          </w:p>
          <w:p w14:paraId="48923495" w14:textId="4F7BF89C" w:rsidR="00521DA7" w:rsidRPr="00295D17" w:rsidRDefault="00521DA7">
            <w:pPr>
              <w:spacing w:line="240" w:lineRule="auto"/>
              <w:jc w:val="center"/>
              <w:rPr>
                <w:rFonts w:ascii="Times New Roman" w:eastAsia="Times New Roman" w:hAnsi="Times New Roman" w:cs="Times New Roman"/>
                <w:sz w:val="24"/>
                <w:szCs w:val="24"/>
                <w:lang w:val="fr-FR"/>
              </w:rPr>
            </w:pPr>
            <w:r w:rsidRPr="00295D17">
              <w:rPr>
                <w:rFonts w:ascii="Times New Roman" w:eastAsia="Times New Roman" w:hAnsi="Times New Roman" w:cs="Times New Roman"/>
                <w:sz w:val="24"/>
                <w:szCs w:val="24"/>
                <w:lang w:val="fr-FR"/>
              </w:rPr>
              <w:t>Lancer les campagnes de proximités</w:t>
            </w:r>
          </w:p>
          <w:p w14:paraId="2BF81F75" w14:textId="77777777" w:rsidR="00521DA7" w:rsidRPr="00295D17" w:rsidRDefault="00521DA7">
            <w:pPr>
              <w:spacing w:line="240" w:lineRule="auto"/>
              <w:jc w:val="center"/>
              <w:rPr>
                <w:rFonts w:ascii="Times New Roman" w:eastAsia="Times New Roman" w:hAnsi="Times New Roman" w:cs="Times New Roman"/>
                <w:sz w:val="24"/>
                <w:szCs w:val="24"/>
                <w:lang w:val="fr-FR"/>
              </w:rPr>
            </w:pPr>
          </w:p>
          <w:p w14:paraId="68DB917C" w14:textId="77777777" w:rsidR="00521DA7" w:rsidRPr="00295D17" w:rsidRDefault="00521DA7">
            <w:pPr>
              <w:spacing w:line="240" w:lineRule="auto"/>
              <w:jc w:val="center"/>
              <w:rPr>
                <w:rFonts w:ascii="Times New Roman" w:eastAsia="Times New Roman" w:hAnsi="Times New Roman" w:cs="Times New Roman"/>
                <w:sz w:val="24"/>
                <w:szCs w:val="24"/>
                <w:lang w:val="fr-FR"/>
              </w:rPr>
            </w:pPr>
          </w:p>
          <w:p w14:paraId="4A6934E9" w14:textId="77777777" w:rsidR="00521DA7" w:rsidRPr="00295D17" w:rsidRDefault="00521DA7">
            <w:pPr>
              <w:spacing w:line="240" w:lineRule="auto"/>
              <w:jc w:val="center"/>
              <w:rPr>
                <w:rFonts w:ascii="Times New Roman" w:eastAsia="Times New Roman" w:hAnsi="Times New Roman" w:cs="Times New Roman"/>
                <w:sz w:val="24"/>
                <w:szCs w:val="24"/>
                <w:lang w:val="fr-FR"/>
              </w:rPr>
            </w:pPr>
          </w:p>
          <w:p w14:paraId="411FB9F1" w14:textId="77777777" w:rsidR="00521DA7" w:rsidRPr="00295D17" w:rsidRDefault="00521DA7">
            <w:pPr>
              <w:spacing w:line="240" w:lineRule="auto"/>
              <w:jc w:val="center"/>
              <w:rPr>
                <w:rFonts w:ascii="Times New Roman" w:eastAsia="Times New Roman" w:hAnsi="Times New Roman" w:cs="Times New Roman"/>
                <w:sz w:val="24"/>
                <w:szCs w:val="24"/>
                <w:lang w:val="fr-FR"/>
              </w:rPr>
            </w:pPr>
          </w:p>
          <w:p w14:paraId="792D3095" w14:textId="77777777" w:rsidR="00521DA7" w:rsidRPr="00295D17" w:rsidRDefault="00521DA7">
            <w:pPr>
              <w:spacing w:line="240" w:lineRule="auto"/>
              <w:jc w:val="center"/>
              <w:rPr>
                <w:rFonts w:ascii="Times New Roman" w:eastAsia="Times New Roman" w:hAnsi="Times New Roman" w:cs="Times New Roman"/>
                <w:sz w:val="24"/>
                <w:szCs w:val="24"/>
                <w:lang w:val="fr-FR"/>
              </w:rPr>
            </w:pPr>
          </w:p>
          <w:p w14:paraId="55ADC2C2" w14:textId="77777777" w:rsidR="00521DA7" w:rsidRPr="00295D17" w:rsidRDefault="00521DA7">
            <w:pPr>
              <w:spacing w:line="240" w:lineRule="auto"/>
              <w:jc w:val="center"/>
              <w:rPr>
                <w:rFonts w:ascii="Times New Roman" w:eastAsia="Times New Roman" w:hAnsi="Times New Roman" w:cs="Times New Roman"/>
                <w:sz w:val="24"/>
                <w:szCs w:val="24"/>
                <w:lang w:val="fr-FR"/>
              </w:rPr>
            </w:pPr>
          </w:p>
          <w:p w14:paraId="0615656C" w14:textId="77777777" w:rsidR="00521DA7" w:rsidRPr="00295D17" w:rsidRDefault="00521DA7">
            <w:pPr>
              <w:spacing w:line="240" w:lineRule="auto"/>
              <w:jc w:val="center"/>
              <w:rPr>
                <w:rFonts w:ascii="Times New Roman" w:eastAsia="Times New Roman" w:hAnsi="Times New Roman" w:cs="Times New Roman"/>
                <w:sz w:val="24"/>
                <w:szCs w:val="24"/>
                <w:lang w:val="fr-FR"/>
              </w:rPr>
            </w:pPr>
          </w:p>
          <w:p w14:paraId="7DE084A5" w14:textId="77777777" w:rsidR="00521DA7" w:rsidRPr="00295D17" w:rsidRDefault="00521DA7">
            <w:pPr>
              <w:spacing w:line="240" w:lineRule="auto"/>
              <w:jc w:val="center"/>
              <w:rPr>
                <w:rFonts w:ascii="Times New Roman" w:hAnsi="Times New Roman" w:cs="Times New Roman"/>
                <w:sz w:val="24"/>
                <w:szCs w:val="24"/>
                <w:lang w:val="fr-FR"/>
              </w:rPr>
            </w:pPr>
            <w:r w:rsidRPr="00295D17">
              <w:rPr>
                <w:rFonts w:ascii="Times New Roman" w:eastAsia="Times New Roman" w:hAnsi="Times New Roman" w:cs="Times New Roman"/>
                <w:sz w:val="24"/>
                <w:szCs w:val="24"/>
                <w:lang w:val="fr-FR"/>
              </w:rPr>
              <w:lastRenderedPageBreak/>
              <w:t>Campagne Réseaux Sociaux (RS)</w:t>
            </w:r>
          </w:p>
          <w:p w14:paraId="6F103544" w14:textId="7E0D0E7E" w:rsidR="00521DA7" w:rsidRPr="00295D17" w:rsidRDefault="00521DA7" w:rsidP="00165FFF">
            <w:pPr>
              <w:rPr>
                <w:rFonts w:ascii="Times New Roman" w:eastAsia="Times New Roman" w:hAnsi="Times New Roman" w:cs="Times New Roman"/>
                <w:sz w:val="24"/>
                <w:szCs w:val="24"/>
                <w:lang w:val="fr-FR"/>
              </w:rPr>
            </w:pPr>
          </w:p>
        </w:tc>
        <w:tc>
          <w:tcPr>
            <w:tcW w:w="3235" w:type="dxa"/>
            <w:tcBorders>
              <w:top w:val="single" w:sz="4" w:space="0" w:color="auto"/>
              <w:left w:val="single" w:sz="4" w:space="0" w:color="auto"/>
              <w:bottom w:val="single" w:sz="4" w:space="0" w:color="auto"/>
              <w:right w:val="single" w:sz="4" w:space="0" w:color="auto"/>
            </w:tcBorders>
          </w:tcPr>
          <w:p w14:paraId="5BD87101" w14:textId="77777777" w:rsidR="00521DA7" w:rsidRPr="00295D17" w:rsidRDefault="00521DA7">
            <w:pPr>
              <w:spacing w:line="240" w:lineRule="auto"/>
              <w:jc w:val="center"/>
              <w:rPr>
                <w:rFonts w:ascii="Times New Roman" w:eastAsia="Times New Roman" w:hAnsi="Times New Roman" w:cs="Times New Roman"/>
                <w:sz w:val="24"/>
                <w:szCs w:val="24"/>
                <w:lang w:val="fr-FR"/>
              </w:rPr>
            </w:pPr>
          </w:p>
          <w:p w14:paraId="19742495" w14:textId="7476A108" w:rsidR="00521DA7" w:rsidRPr="00295D17" w:rsidRDefault="00521DA7">
            <w:pPr>
              <w:spacing w:line="240" w:lineRule="auto"/>
              <w:jc w:val="center"/>
              <w:rPr>
                <w:rFonts w:ascii="Times New Roman" w:eastAsia="Times New Roman" w:hAnsi="Times New Roman" w:cs="Times New Roman"/>
                <w:sz w:val="24"/>
                <w:szCs w:val="24"/>
                <w:lang w:val="fr-FR"/>
              </w:rPr>
            </w:pPr>
          </w:p>
          <w:p w14:paraId="53904F5D" w14:textId="38ACFD37" w:rsidR="007146F7" w:rsidRPr="00295D17" w:rsidRDefault="00521DA7" w:rsidP="007146F7">
            <w:pPr>
              <w:pStyle w:val="Paragraphedeliste"/>
              <w:numPr>
                <w:ilvl w:val="0"/>
                <w:numId w:val="9"/>
              </w:numPr>
              <w:spacing w:line="240" w:lineRule="auto"/>
              <w:jc w:val="center"/>
              <w:rPr>
                <w:rFonts w:ascii="Times New Roman" w:eastAsia="Times New Roman" w:hAnsi="Times New Roman" w:cs="Times New Roman"/>
                <w:sz w:val="24"/>
                <w:szCs w:val="24"/>
                <w:lang w:val="fr-FR"/>
              </w:rPr>
            </w:pPr>
            <w:r w:rsidRPr="00295D17">
              <w:rPr>
                <w:rFonts w:ascii="Times New Roman" w:eastAsia="Times New Roman" w:hAnsi="Times New Roman" w:cs="Times New Roman"/>
                <w:sz w:val="24"/>
                <w:szCs w:val="24"/>
                <w:lang w:val="fr-FR"/>
              </w:rPr>
              <w:t xml:space="preserve">Lieux </w:t>
            </w:r>
            <w:r w:rsidR="007146F7" w:rsidRPr="00295D17">
              <w:rPr>
                <w:rFonts w:ascii="Times New Roman" w:eastAsia="Times New Roman" w:hAnsi="Times New Roman" w:cs="Times New Roman"/>
                <w:sz w:val="24"/>
                <w:szCs w:val="24"/>
                <w:lang w:val="fr-FR"/>
              </w:rPr>
              <w:t>publics,</w:t>
            </w:r>
          </w:p>
          <w:p w14:paraId="302335DC" w14:textId="77777777" w:rsidR="007146F7" w:rsidRPr="00295D17" w:rsidRDefault="00521DA7" w:rsidP="007146F7">
            <w:pPr>
              <w:pStyle w:val="Paragraphedeliste"/>
              <w:numPr>
                <w:ilvl w:val="0"/>
                <w:numId w:val="9"/>
              </w:numPr>
              <w:spacing w:line="240" w:lineRule="auto"/>
              <w:jc w:val="center"/>
              <w:rPr>
                <w:rFonts w:ascii="Times New Roman" w:eastAsia="Times New Roman" w:hAnsi="Times New Roman" w:cs="Times New Roman"/>
                <w:sz w:val="24"/>
                <w:szCs w:val="24"/>
                <w:lang w:val="fr-FR"/>
              </w:rPr>
            </w:pPr>
            <w:r w:rsidRPr="00295D17">
              <w:rPr>
                <w:rFonts w:ascii="Times New Roman" w:eastAsia="Times New Roman" w:hAnsi="Times New Roman" w:cs="Times New Roman"/>
                <w:sz w:val="24"/>
                <w:szCs w:val="24"/>
                <w:lang w:val="fr-FR"/>
              </w:rPr>
              <w:t>Ronds-points</w:t>
            </w:r>
            <w:r w:rsidR="007146F7" w:rsidRPr="00295D17">
              <w:rPr>
                <w:rFonts w:ascii="Times New Roman" w:eastAsia="Times New Roman" w:hAnsi="Times New Roman" w:cs="Times New Roman"/>
                <w:sz w:val="24"/>
                <w:szCs w:val="24"/>
                <w:lang w:val="fr-FR"/>
              </w:rPr>
              <w:t>,</w:t>
            </w:r>
          </w:p>
          <w:p w14:paraId="7FF168A7" w14:textId="77777777" w:rsidR="007146F7" w:rsidRPr="00295D17" w:rsidRDefault="007146F7" w:rsidP="007146F7">
            <w:pPr>
              <w:pStyle w:val="Paragraphedeliste"/>
              <w:numPr>
                <w:ilvl w:val="0"/>
                <w:numId w:val="9"/>
              </w:numPr>
              <w:spacing w:line="240" w:lineRule="auto"/>
              <w:jc w:val="center"/>
              <w:rPr>
                <w:rFonts w:ascii="Times New Roman" w:eastAsia="Times New Roman" w:hAnsi="Times New Roman" w:cs="Times New Roman"/>
                <w:sz w:val="24"/>
                <w:szCs w:val="24"/>
                <w:lang w:val="fr-FR"/>
              </w:rPr>
            </w:pPr>
            <w:r w:rsidRPr="00295D17">
              <w:rPr>
                <w:rFonts w:ascii="Times New Roman" w:eastAsia="Times New Roman" w:hAnsi="Times New Roman" w:cs="Times New Roman"/>
                <w:sz w:val="24"/>
                <w:szCs w:val="24"/>
                <w:lang w:val="fr-FR"/>
              </w:rPr>
              <w:t>C</w:t>
            </w:r>
            <w:r w:rsidR="00521DA7" w:rsidRPr="00295D17">
              <w:rPr>
                <w:rFonts w:ascii="Times New Roman" w:eastAsia="Times New Roman" w:hAnsi="Times New Roman" w:cs="Times New Roman"/>
                <w:sz w:val="24"/>
                <w:szCs w:val="24"/>
                <w:lang w:val="fr-FR"/>
              </w:rPr>
              <w:t>arrefours</w:t>
            </w:r>
            <w:r w:rsidRPr="00295D17">
              <w:rPr>
                <w:rFonts w:ascii="Times New Roman" w:eastAsia="Times New Roman" w:hAnsi="Times New Roman" w:cs="Times New Roman"/>
                <w:sz w:val="24"/>
                <w:szCs w:val="24"/>
                <w:lang w:val="fr-FR"/>
              </w:rPr>
              <w:t>,</w:t>
            </w:r>
          </w:p>
          <w:p w14:paraId="6DA84D1A" w14:textId="101E92C6" w:rsidR="007146F7" w:rsidRPr="00295D17" w:rsidRDefault="007146F7" w:rsidP="007146F7">
            <w:pPr>
              <w:pStyle w:val="Paragraphedeliste"/>
              <w:numPr>
                <w:ilvl w:val="0"/>
                <w:numId w:val="9"/>
              </w:numPr>
              <w:spacing w:line="240" w:lineRule="auto"/>
              <w:jc w:val="center"/>
              <w:rPr>
                <w:rFonts w:ascii="Times New Roman" w:eastAsia="Times New Roman" w:hAnsi="Times New Roman" w:cs="Times New Roman"/>
                <w:sz w:val="24"/>
                <w:szCs w:val="24"/>
                <w:lang w:val="fr-FR"/>
              </w:rPr>
            </w:pPr>
            <w:r w:rsidRPr="00295D17">
              <w:rPr>
                <w:rFonts w:ascii="Times New Roman" w:eastAsia="Times New Roman" w:hAnsi="Times New Roman" w:cs="Times New Roman"/>
                <w:sz w:val="24"/>
                <w:szCs w:val="24"/>
                <w:lang w:val="fr-FR"/>
              </w:rPr>
              <w:t>communautés</w:t>
            </w:r>
          </w:p>
          <w:p w14:paraId="434F5C97" w14:textId="77777777" w:rsidR="00521DA7" w:rsidRPr="00295D17" w:rsidRDefault="00521DA7">
            <w:pPr>
              <w:spacing w:line="240" w:lineRule="auto"/>
              <w:jc w:val="center"/>
              <w:rPr>
                <w:rFonts w:ascii="Times New Roman" w:eastAsia="Times New Roman" w:hAnsi="Times New Roman" w:cs="Times New Roman"/>
                <w:sz w:val="24"/>
                <w:szCs w:val="24"/>
                <w:lang w:val="fr-FR"/>
              </w:rPr>
            </w:pPr>
          </w:p>
          <w:p w14:paraId="569FDCE1" w14:textId="77777777" w:rsidR="00521DA7" w:rsidRPr="00295D17" w:rsidRDefault="00521DA7">
            <w:pPr>
              <w:spacing w:line="240" w:lineRule="auto"/>
              <w:jc w:val="center"/>
              <w:rPr>
                <w:rFonts w:ascii="Times New Roman" w:eastAsia="Times New Roman" w:hAnsi="Times New Roman" w:cs="Times New Roman"/>
                <w:sz w:val="24"/>
                <w:szCs w:val="24"/>
                <w:lang w:val="fr-FR"/>
              </w:rPr>
            </w:pPr>
          </w:p>
          <w:p w14:paraId="4DE97D47" w14:textId="77777777" w:rsidR="00521DA7" w:rsidRPr="00295D17" w:rsidRDefault="00521DA7">
            <w:pPr>
              <w:spacing w:line="240" w:lineRule="auto"/>
              <w:jc w:val="center"/>
              <w:rPr>
                <w:rFonts w:ascii="Times New Roman" w:eastAsia="Times New Roman" w:hAnsi="Times New Roman" w:cs="Times New Roman"/>
                <w:sz w:val="24"/>
                <w:szCs w:val="24"/>
                <w:lang w:val="fr-FR"/>
              </w:rPr>
            </w:pPr>
          </w:p>
          <w:p w14:paraId="1177E8F5" w14:textId="77777777" w:rsidR="00521DA7" w:rsidRPr="00295D17" w:rsidRDefault="00521DA7">
            <w:pPr>
              <w:spacing w:line="240" w:lineRule="auto"/>
              <w:jc w:val="center"/>
              <w:rPr>
                <w:rFonts w:ascii="Times New Roman" w:eastAsia="Times New Roman" w:hAnsi="Times New Roman" w:cs="Times New Roman"/>
                <w:sz w:val="24"/>
                <w:szCs w:val="24"/>
                <w:lang w:val="fr-FR"/>
              </w:rPr>
            </w:pPr>
          </w:p>
          <w:p w14:paraId="1D9F3299" w14:textId="4DEC381A" w:rsidR="00521DA7" w:rsidRPr="00295D17" w:rsidRDefault="00521DA7">
            <w:pPr>
              <w:spacing w:line="240" w:lineRule="auto"/>
              <w:jc w:val="center"/>
              <w:rPr>
                <w:rFonts w:ascii="Times New Roman" w:eastAsia="Times New Roman" w:hAnsi="Times New Roman" w:cs="Times New Roman"/>
                <w:sz w:val="24"/>
                <w:szCs w:val="24"/>
                <w:lang w:val="fr-FR"/>
              </w:rPr>
            </w:pPr>
          </w:p>
          <w:p w14:paraId="7A310D04" w14:textId="46CD4EE9" w:rsidR="00521DA7" w:rsidRPr="00295D17" w:rsidRDefault="00521DA7">
            <w:pPr>
              <w:spacing w:line="240" w:lineRule="auto"/>
              <w:jc w:val="center"/>
              <w:rPr>
                <w:rFonts w:ascii="Times New Roman" w:eastAsia="Times New Roman" w:hAnsi="Times New Roman" w:cs="Times New Roman"/>
                <w:sz w:val="24"/>
                <w:szCs w:val="24"/>
                <w:lang w:val="fr-FR"/>
              </w:rPr>
            </w:pPr>
          </w:p>
          <w:p w14:paraId="4D590F3E" w14:textId="77777777" w:rsidR="00521DA7" w:rsidRPr="00295D17" w:rsidRDefault="00521DA7">
            <w:pPr>
              <w:spacing w:line="240" w:lineRule="auto"/>
              <w:jc w:val="center"/>
              <w:rPr>
                <w:rFonts w:ascii="Times New Roman" w:eastAsia="Times New Roman" w:hAnsi="Times New Roman" w:cs="Times New Roman"/>
                <w:sz w:val="24"/>
                <w:szCs w:val="24"/>
                <w:lang w:val="fr-FR"/>
              </w:rPr>
            </w:pPr>
          </w:p>
          <w:p w14:paraId="67181575" w14:textId="77777777" w:rsidR="00521DA7" w:rsidRPr="00295D17" w:rsidRDefault="00521DA7">
            <w:pPr>
              <w:spacing w:line="240" w:lineRule="auto"/>
              <w:jc w:val="center"/>
              <w:rPr>
                <w:rFonts w:ascii="Times New Roman" w:eastAsia="Times New Roman" w:hAnsi="Times New Roman" w:cs="Times New Roman"/>
                <w:sz w:val="24"/>
                <w:szCs w:val="24"/>
                <w:lang w:val="fr-FR"/>
              </w:rPr>
            </w:pPr>
            <w:r w:rsidRPr="00295D17">
              <w:rPr>
                <w:rFonts w:ascii="Times New Roman" w:eastAsia="Times New Roman" w:hAnsi="Times New Roman" w:cs="Times New Roman"/>
                <w:sz w:val="24"/>
                <w:szCs w:val="24"/>
                <w:lang w:val="fr-FR"/>
              </w:rPr>
              <w:t>Grand public</w:t>
            </w:r>
          </w:p>
          <w:p w14:paraId="7F64DB17" w14:textId="4130D247" w:rsidR="00521DA7" w:rsidRPr="00295D17" w:rsidRDefault="00521DA7" w:rsidP="00165FFF">
            <w:pPr>
              <w:rPr>
                <w:rFonts w:ascii="Times New Roman" w:eastAsia="Times New Roman" w:hAnsi="Times New Roman" w:cs="Times New Roman"/>
                <w:sz w:val="24"/>
                <w:szCs w:val="24"/>
                <w:lang w:val="fr-FR"/>
              </w:rPr>
            </w:pPr>
          </w:p>
        </w:tc>
        <w:tc>
          <w:tcPr>
            <w:tcW w:w="1523" w:type="dxa"/>
            <w:tcBorders>
              <w:top w:val="single" w:sz="4" w:space="0" w:color="auto"/>
              <w:left w:val="single" w:sz="4" w:space="0" w:color="auto"/>
              <w:bottom w:val="single" w:sz="4" w:space="0" w:color="auto"/>
              <w:right w:val="single" w:sz="4" w:space="0" w:color="auto"/>
            </w:tcBorders>
          </w:tcPr>
          <w:p w14:paraId="371DB1EE" w14:textId="092C469D" w:rsidR="00521DA7" w:rsidRPr="00295D17" w:rsidRDefault="00521DA7">
            <w:pPr>
              <w:spacing w:line="240" w:lineRule="auto"/>
              <w:jc w:val="center"/>
              <w:rPr>
                <w:rFonts w:ascii="Times New Roman" w:eastAsia="Times New Roman" w:hAnsi="Times New Roman" w:cs="Times New Roman"/>
                <w:sz w:val="24"/>
                <w:szCs w:val="24"/>
                <w:lang w:val="fr-FR"/>
              </w:rPr>
            </w:pPr>
            <w:r w:rsidRPr="00295D17">
              <w:rPr>
                <w:rFonts w:ascii="Times New Roman" w:eastAsia="Times New Roman" w:hAnsi="Times New Roman" w:cs="Times New Roman"/>
                <w:sz w:val="24"/>
                <w:szCs w:val="24"/>
                <w:lang w:val="fr-FR"/>
              </w:rPr>
              <w:lastRenderedPageBreak/>
              <w:t>FAO</w:t>
            </w:r>
          </w:p>
        </w:tc>
        <w:tc>
          <w:tcPr>
            <w:tcW w:w="3420" w:type="dxa"/>
            <w:tcBorders>
              <w:top w:val="single" w:sz="4" w:space="0" w:color="auto"/>
              <w:left w:val="single" w:sz="4" w:space="0" w:color="auto"/>
              <w:bottom w:val="single" w:sz="4" w:space="0" w:color="auto"/>
              <w:right w:val="single" w:sz="4" w:space="0" w:color="auto"/>
            </w:tcBorders>
          </w:tcPr>
          <w:p w14:paraId="5B35F472" w14:textId="05E4D721" w:rsidR="00521DA7" w:rsidRPr="00295D17" w:rsidRDefault="00521DA7">
            <w:pPr>
              <w:spacing w:line="240" w:lineRule="auto"/>
              <w:jc w:val="center"/>
              <w:rPr>
                <w:rFonts w:ascii="Times New Roman" w:eastAsia="Times New Roman" w:hAnsi="Times New Roman" w:cs="Times New Roman"/>
                <w:sz w:val="24"/>
                <w:szCs w:val="24"/>
                <w:lang w:val="fr-FR"/>
              </w:rPr>
            </w:pPr>
          </w:p>
          <w:p w14:paraId="7D376440" w14:textId="77777777" w:rsidR="00521DA7" w:rsidRPr="00295D17" w:rsidRDefault="00521DA7" w:rsidP="007917C0">
            <w:pPr>
              <w:spacing w:line="240" w:lineRule="auto"/>
              <w:jc w:val="center"/>
              <w:rPr>
                <w:rFonts w:ascii="Times New Roman" w:hAnsi="Times New Roman" w:cs="Times New Roman"/>
                <w:sz w:val="24"/>
                <w:lang w:val="fr-FR"/>
              </w:rPr>
            </w:pPr>
          </w:p>
          <w:p w14:paraId="201C9B4C" w14:textId="77777777" w:rsidR="00521DA7" w:rsidRPr="00295D17" w:rsidRDefault="00521DA7" w:rsidP="007917C0">
            <w:pPr>
              <w:spacing w:line="240" w:lineRule="auto"/>
              <w:jc w:val="center"/>
              <w:rPr>
                <w:rFonts w:ascii="Times New Roman" w:hAnsi="Times New Roman" w:cs="Times New Roman"/>
                <w:sz w:val="24"/>
                <w:lang w:val="fr-FR"/>
              </w:rPr>
            </w:pPr>
          </w:p>
          <w:p w14:paraId="60F30EEC" w14:textId="77777777" w:rsidR="00521DA7" w:rsidRPr="00295D17" w:rsidRDefault="00521DA7" w:rsidP="00FB703B">
            <w:pPr>
              <w:spacing w:line="240" w:lineRule="auto"/>
              <w:jc w:val="center"/>
              <w:rPr>
                <w:rFonts w:ascii="Times New Roman" w:hAnsi="Times New Roman" w:cs="Times New Roman"/>
                <w:sz w:val="24"/>
                <w:lang w:val="fr-FR"/>
              </w:rPr>
            </w:pPr>
            <w:r w:rsidRPr="00295D17">
              <w:rPr>
                <w:rFonts w:ascii="Times New Roman" w:hAnsi="Times New Roman" w:cs="Times New Roman"/>
                <w:sz w:val="24"/>
                <w:lang w:val="fr-FR"/>
              </w:rPr>
              <w:t>Cf. Éléments de langage</w:t>
            </w:r>
          </w:p>
          <w:p w14:paraId="041B9DC2" w14:textId="67906254" w:rsidR="00521DA7" w:rsidRPr="00295D17" w:rsidRDefault="00521DA7" w:rsidP="00FB703B">
            <w:pPr>
              <w:spacing w:line="240" w:lineRule="auto"/>
              <w:jc w:val="center"/>
              <w:rPr>
                <w:rFonts w:ascii="Times New Roman" w:hAnsi="Times New Roman" w:cs="Times New Roman"/>
                <w:sz w:val="24"/>
                <w:lang w:val="fr-FR"/>
              </w:rPr>
            </w:pPr>
            <w:r w:rsidRPr="00295D17">
              <w:rPr>
                <w:rFonts w:ascii="Times New Roman" w:hAnsi="Times New Roman" w:cs="Times New Roman"/>
                <w:sz w:val="24"/>
                <w:lang w:val="fr-FR"/>
              </w:rPr>
              <w:t>pour toutes les cibles</w:t>
            </w:r>
          </w:p>
          <w:p w14:paraId="6B5BA202" w14:textId="77777777" w:rsidR="00521DA7" w:rsidRPr="00295D17" w:rsidRDefault="00521DA7" w:rsidP="007917C0">
            <w:pPr>
              <w:spacing w:line="240" w:lineRule="auto"/>
              <w:jc w:val="center"/>
              <w:rPr>
                <w:rFonts w:ascii="Times New Roman" w:hAnsi="Times New Roman" w:cs="Times New Roman"/>
                <w:sz w:val="24"/>
                <w:lang w:val="fr-FR"/>
              </w:rPr>
            </w:pPr>
          </w:p>
          <w:p w14:paraId="381B674F" w14:textId="77777777" w:rsidR="00521DA7" w:rsidRPr="00295D17" w:rsidRDefault="00521DA7" w:rsidP="007917C0">
            <w:pPr>
              <w:spacing w:line="240" w:lineRule="auto"/>
              <w:jc w:val="center"/>
              <w:rPr>
                <w:rFonts w:ascii="Times New Roman" w:hAnsi="Times New Roman" w:cs="Times New Roman"/>
                <w:sz w:val="24"/>
                <w:lang w:val="fr-FR"/>
              </w:rPr>
            </w:pPr>
          </w:p>
          <w:p w14:paraId="3E18F6B2" w14:textId="77777777" w:rsidR="00521DA7" w:rsidRPr="00295D17" w:rsidRDefault="00521DA7" w:rsidP="007917C0">
            <w:pPr>
              <w:spacing w:line="240" w:lineRule="auto"/>
              <w:jc w:val="center"/>
              <w:rPr>
                <w:rFonts w:ascii="Times New Roman" w:hAnsi="Times New Roman" w:cs="Times New Roman"/>
                <w:sz w:val="24"/>
                <w:lang w:val="fr-FR"/>
              </w:rPr>
            </w:pPr>
          </w:p>
          <w:p w14:paraId="0CF378EE" w14:textId="77777777" w:rsidR="00521DA7" w:rsidRPr="00295D17" w:rsidRDefault="00521DA7" w:rsidP="007917C0">
            <w:pPr>
              <w:spacing w:line="240" w:lineRule="auto"/>
              <w:jc w:val="center"/>
              <w:rPr>
                <w:rFonts w:ascii="Times New Roman" w:hAnsi="Times New Roman" w:cs="Times New Roman"/>
                <w:sz w:val="24"/>
                <w:lang w:val="fr-FR"/>
              </w:rPr>
            </w:pPr>
          </w:p>
          <w:p w14:paraId="1DA7DA79" w14:textId="77777777" w:rsidR="00521DA7" w:rsidRPr="00295D17" w:rsidRDefault="00521DA7" w:rsidP="007917C0">
            <w:pPr>
              <w:spacing w:line="240" w:lineRule="auto"/>
              <w:jc w:val="center"/>
              <w:rPr>
                <w:rFonts w:ascii="Times New Roman" w:hAnsi="Times New Roman" w:cs="Times New Roman"/>
                <w:sz w:val="24"/>
                <w:lang w:val="fr-FR"/>
              </w:rPr>
            </w:pPr>
          </w:p>
          <w:p w14:paraId="64DBB149" w14:textId="77777777" w:rsidR="00521DA7" w:rsidRPr="00295D17" w:rsidRDefault="00521DA7" w:rsidP="007917C0">
            <w:pPr>
              <w:spacing w:line="240" w:lineRule="auto"/>
              <w:jc w:val="center"/>
              <w:rPr>
                <w:rFonts w:ascii="Times New Roman" w:hAnsi="Times New Roman" w:cs="Times New Roman"/>
                <w:sz w:val="24"/>
                <w:lang w:val="fr-FR"/>
              </w:rPr>
            </w:pPr>
          </w:p>
          <w:p w14:paraId="5CF23615" w14:textId="4B750F60" w:rsidR="00521DA7" w:rsidRPr="00295D17" w:rsidRDefault="00521DA7" w:rsidP="007917C0">
            <w:pPr>
              <w:spacing w:line="240" w:lineRule="auto"/>
              <w:jc w:val="center"/>
              <w:rPr>
                <w:rFonts w:ascii="Times New Roman" w:hAnsi="Times New Roman" w:cs="Times New Roman"/>
                <w:sz w:val="24"/>
                <w:lang w:val="fr-FR"/>
              </w:rPr>
            </w:pPr>
            <w:r w:rsidRPr="00295D17">
              <w:rPr>
                <w:rFonts w:ascii="Times New Roman" w:hAnsi="Times New Roman" w:cs="Times New Roman"/>
                <w:sz w:val="24"/>
                <w:lang w:val="fr-FR"/>
              </w:rPr>
              <w:t>Cf. Éléments de langage</w:t>
            </w:r>
          </w:p>
          <w:p w14:paraId="0B2527EA" w14:textId="3B436C90" w:rsidR="00521DA7" w:rsidRPr="00295D17" w:rsidRDefault="00521DA7" w:rsidP="00234C48">
            <w:pPr>
              <w:spacing w:line="240" w:lineRule="auto"/>
              <w:jc w:val="center"/>
              <w:rPr>
                <w:rFonts w:ascii="Times New Roman" w:hAnsi="Times New Roman" w:cs="Times New Roman"/>
                <w:sz w:val="24"/>
                <w:lang w:val="fr-FR"/>
              </w:rPr>
            </w:pPr>
            <w:r w:rsidRPr="00295D17">
              <w:rPr>
                <w:rFonts w:ascii="Times New Roman" w:hAnsi="Times New Roman" w:cs="Times New Roman"/>
                <w:sz w:val="24"/>
                <w:lang w:val="fr-FR"/>
              </w:rPr>
              <w:t xml:space="preserve">pour toutes les cibles </w:t>
            </w:r>
          </w:p>
        </w:tc>
        <w:tc>
          <w:tcPr>
            <w:tcW w:w="2700" w:type="dxa"/>
            <w:tcBorders>
              <w:top w:val="single" w:sz="4" w:space="0" w:color="auto"/>
              <w:left w:val="single" w:sz="4" w:space="0" w:color="auto"/>
              <w:bottom w:val="single" w:sz="4" w:space="0" w:color="auto"/>
              <w:right w:val="single" w:sz="4" w:space="0" w:color="auto"/>
            </w:tcBorders>
          </w:tcPr>
          <w:p w14:paraId="00905940" w14:textId="77777777" w:rsidR="00521DA7" w:rsidRPr="00295D17" w:rsidRDefault="00521DA7">
            <w:pPr>
              <w:spacing w:line="240" w:lineRule="auto"/>
              <w:jc w:val="center"/>
              <w:rPr>
                <w:rFonts w:ascii="Times New Roman" w:eastAsia="Times New Roman" w:hAnsi="Times New Roman" w:cs="Times New Roman"/>
                <w:sz w:val="24"/>
                <w:szCs w:val="24"/>
                <w:lang w:val="fr-FR"/>
              </w:rPr>
            </w:pPr>
          </w:p>
          <w:p w14:paraId="3CBCACB0" w14:textId="77777777" w:rsidR="00521DA7" w:rsidRPr="00295D17" w:rsidRDefault="00521DA7">
            <w:pPr>
              <w:spacing w:line="240" w:lineRule="auto"/>
              <w:jc w:val="center"/>
              <w:rPr>
                <w:rFonts w:ascii="Times New Roman" w:eastAsia="Times New Roman" w:hAnsi="Times New Roman" w:cs="Times New Roman"/>
                <w:sz w:val="24"/>
                <w:szCs w:val="24"/>
                <w:lang w:val="fr-FR"/>
              </w:rPr>
            </w:pPr>
            <w:r w:rsidRPr="00295D17">
              <w:rPr>
                <w:rFonts w:ascii="Times New Roman" w:eastAsia="Times New Roman" w:hAnsi="Times New Roman" w:cs="Times New Roman"/>
                <w:sz w:val="24"/>
                <w:szCs w:val="24"/>
                <w:lang w:val="fr-FR"/>
              </w:rPr>
              <w:t>Affiches</w:t>
            </w:r>
          </w:p>
          <w:p w14:paraId="2D39BDDF" w14:textId="1D9A5D59" w:rsidR="00521DA7" w:rsidRPr="00295D17" w:rsidRDefault="00521DA7">
            <w:pPr>
              <w:spacing w:line="240" w:lineRule="auto"/>
              <w:jc w:val="center"/>
              <w:rPr>
                <w:rFonts w:ascii="Times New Roman" w:eastAsia="Times New Roman" w:hAnsi="Times New Roman" w:cs="Times New Roman"/>
                <w:sz w:val="24"/>
                <w:szCs w:val="24"/>
                <w:lang w:val="fr-FR"/>
              </w:rPr>
            </w:pPr>
            <w:r w:rsidRPr="00295D17">
              <w:rPr>
                <w:rFonts w:ascii="Times New Roman" w:eastAsia="Times New Roman" w:hAnsi="Times New Roman" w:cs="Times New Roman"/>
                <w:sz w:val="24"/>
                <w:szCs w:val="24"/>
                <w:lang w:val="fr-FR"/>
              </w:rPr>
              <w:t>Entretiens directs</w:t>
            </w:r>
          </w:p>
          <w:p w14:paraId="1B35E277" w14:textId="011CF273" w:rsidR="00521DA7" w:rsidRPr="00295D17" w:rsidRDefault="00521DA7">
            <w:pPr>
              <w:spacing w:line="240" w:lineRule="auto"/>
              <w:jc w:val="center"/>
              <w:rPr>
                <w:rFonts w:ascii="Times New Roman" w:eastAsia="Times New Roman" w:hAnsi="Times New Roman" w:cs="Times New Roman"/>
                <w:sz w:val="24"/>
                <w:szCs w:val="24"/>
                <w:lang w:val="fr-FR"/>
              </w:rPr>
            </w:pPr>
            <w:r w:rsidRPr="00295D17">
              <w:rPr>
                <w:rFonts w:ascii="Times New Roman" w:eastAsia="Times New Roman" w:hAnsi="Times New Roman" w:cs="Times New Roman"/>
                <w:sz w:val="24"/>
                <w:szCs w:val="24"/>
                <w:lang w:val="fr-FR"/>
              </w:rPr>
              <w:t xml:space="preserve">Flyers </w:t>
            </w:r>
          </w:p>
          <w:p w14:paraId="4E8DCBD7" w14:textId="1B7146B8" w:rsidR="00521DA7" w:rsidRPr="00295D17" w:rsidRDefault="00521DA7">
            <w:pPr>
              <w:spacing w:line="240" w:lineRule="auto"/>
              <w:jc w:val="center"/>
              <w:rPr>
                <w:rFonts w:ascii="Times New Roman" w:eastAsia="Times New Roman" w:hAnsi="Times New Roman" w:cs="Times New Roman"/>
                <w:sz w:val="24"/>
                <w:szCs w:val="24"/>
                <w:lang w:val="fr-FR"/>
              </w:rPr>
            </w:pPr>
            <w:r w:rsidRPr="00295D17">
              <w:rPr>
                <w:rFonts w:ascii="Times New Roman" w:eastAsia="Times New Roman" w:hAnsi="Times New Roman" w:cs="Times New Roman"/>
                <w:sz w:val="24"/>
                <w:szCs w:val="24"/>
                <w:lang w:val="fr-FR"/>
              </w:rPr>
              <w:t>Animations spécifiques</w:t>
            </w:r>
          </w:p>
          <w:p w14:paraId="7D3DA985" w14:textId="77777777" w:rsidR="00521DA7" w:rsidRPr="00295D17" w:rsidRDefault="00521DA7">
            <w:pPr>
              <w:spacing w:line="240" w:lineRule="auto"/>
              <w:jc w:val="center"/>
              <w:rPr>
                <w:rFonts w:ascii="Times New Roman" w:eastAsia="Times New Roman" w:hAnsi="Times New Roman" w:cs="Times New Roman"/>
                <w:sz w:val="24"/>
                <w:szCs w:val="24"/>
                <w:lang w:val="fr-FR"/>
              </w:rPr>
            </w:pPr>
          </w:p>
          <w:p w14:paraId="419D5FA8" w14:textId="77777777" w:rsidR="00521DA7" w:rsidRPr="00295D17" w:rsidRDefault="00521DA7">
            <w:pPr>
              <w:spacing w:line="240" w:lineRule="auto"/>
              <w:jc w:val="center"/>
              <w:rPr>
                <w:rFonts w:ascii="Times New Roman" w:eastAsia="Times New Roman" w:hAnsi="Times New Roman" w:cs="Times New Roman"/>
                <w:sz w:val="24"/>
                <w:szCs w:val="24"/>
                <w:lang w:val="fr-FR"/>
              </w:rPr>
            </w:pPr>
          </w:p>
          <w:p w14:paraId="4D6B921D" w14:textId="77777777" w:rsidR="00521DA7" w:rsidRPr="00295D17" w:rsidRDefault="00521DA7">
            <w:pPr>
              <w:spacing w:line="240" w:lineRule="auto"/>
              <w:jc w:val="center"/>
              <w:rPr>
                <w:rFonts w:ascii="Times New Roman" w:eastAsia="Times New Roman" w:hAnsi="Times New Roman" w:cs="Times New Roman"/>
                <w:sz w:val="24"/>
                <w:szCs w:val="24"/>
                <w:lang w:val="fr-FR"/>
              </w:rPr>
            </w:pPr>
          </w:p>
          <w:p w14:paraId="32D13375" w14:textId="77777777" w:rsidR="00521DA7" w:rsidRPr="00295D17" w:rsidRDefault="00521DA7">
            <w:pPr>
              <w:spacing w:line="240" w:lineRule="auto"/>
              <w:jc w:val="center"/>
              <w:rPr>
                <w:rFonts w:ascii="Times New Roman" w:eastAsia="Times New Roman" w:hAnsi="Times New Roman" w:cs="Times New Roman"/>
                <w:sz w:val="24"/>
                <w:szCs w:val="24"/>
                <w:lang w:val="fr-FR"/>
              </w:rPr>
            </w:pPr>
          </w:p>
          <w:p w14:paraId="1EAFEFF0" w14:textId="77777777" w:rsidR="00521DA7" w:rsidRPr="00295D17" w:rsidRDefault="00521DA7">
            <w:pPr>
              <w:spacing w:line="240" w:lineRule="auto"/>
              <w:jc w:val="center"/>
              <w:rPr>
                <w:rFonts w:ascii="Times New Roman" w:eastAsia="Times New Roman" w:hAnsi="Times New Roman" w:cs="Times New Roman"/>
                <w:sz w:val="24"/>
                <w:szCs w:val="24"/>
                <w:lang w:val="fr-FR"/>
              </w:rPr>
            </w:pPr>
          </w:p>
          <w:p w14:paraId="5E949B42" w14:textId="77777777" w:rsidR="00521DA7" w:rsidRPr="00295D17" w:rsidRDefault="00521DA7">
            <w:pPr>
              <w:spacing w:line="240" w:lineRule="auto"/>
              <w:jc w:val="center"/>
              <w:rPr>
                <w:rFonts w:ascii="Times New Roman" w:eastAsia="Times New Roman" w:hAnsi="Times New Roman" w:cs="Times New Roman"/>
                <w:sz w:val="24"/>
                <w:szCs w:val="24"/>
                <w:lang w:val="fr-FR"/>
              </w:rPr>
            </w:pPr>
          </w:p>
          <w:p w14:paraId="0615215A" w14:textId="77777777" w:rsidR="00521DA7" w:rsidRPr="00295D17" w:rsidRDefault="00521DA7">
            <w:pPr>
              <w:spacing w:line="240" w:lineRule="auto"/>
              <w:jc w:val="center"/>
              <w:rPr>
                <w:rFonts w:ascii="Times New Roman" w:eastAsia="Times New Roman" w:hAnsi="Times New Roman" w:cs="Times New Roman"/>
                <w:sz w:val="24"/>
                <w:szCs w:val="24"/>
                <w:lang w:val="fr-FR"/>
              </w:rPr>
            </w:pPr>
            <w:r w:rsidRPr="00295D17">
              <w:rPr>
                <w:rFonts w:ascii="Times New Roman" w:eastAsia="Times New Roman" w:hAnsi="Times New Roman" w:cs="Times New Roman"/>
                <w:sz w:val="24"/>
                <w:szCs w:val="24"/>
                <w:lang w:val="fr-FR"/>
              </w:rPr>
              <w:t>Tweeter</w:t>
            </w:r>
          </w:p>
          <w:p w14:paraId="73AD1C29" w14:textId="77777777" w:rsidR="00521DA7" w:rsidRPr="00295D17" w:rsidRDefault="00521DA7">
            <w:pPr>
              <w:spacing w:line="240" w:lineRule="auto"/>
              <w:jc w:val="center"/>
              <w:rPr>
                <w:rFonts w:ascii="Times New Roman" w:eastAsia="Times New Roman" w:hAnsi="Times New Roman" w:cs="Times New Roman"/>
                <w:sz w:val="24"/>
                <w:szCs w:val="24"/>
                <w:lang w:val="fr-FR"/>
              </w:rPr>
            </w:pPr>
            <w:r w:rsidRPr="00295D17">
              <w:rPr>
                <w:rFonts w:ascii="Times New Roman" w:eastAsia="Times New Roman" w:hAnsi="Times New Roman" w:cs="Times New Roman"/>
                <w:sz w:val="24"/>
                <w:szCs w:val="24"/>
                <w:lang w:val="fr-FR"/>
              </w:rPr>
              <w:t>Facebook</w:t>
            </w:r>
          </w:p>
          <w:p w14:paraId="531E4003" w14:textId="77777777" w:rsidR="00521DA7" w:rsidRPr="00295D17" w:rsidRDefault="00521DA7">
            <w:pPr>
              <w:spacing w:line="240" w:lineRule="auto"/>
              <w:jc w:val="center"/>
              <w:rPr>
                <w:rFonts w:ascii="Times New Roman" w:eastAsia="Times New Roman" w:hAnsi="Times New Roman" w:cs="Times New Roman"/>
                <w:sz w:val="24"/>
                <w:szCs w:val="24"/>
                <w:lang w:val="fr-FR"/>
              </w:rPr>
            </w:pPr>
            <w:r w:rsidRPr="00295D17">
              <w:rPr>
                <w:rFonts w:ascii="Times New Roman" w:eastAsia="Times New Roman" w:hAnsi="Times New Roman" w:cs="Times New Roman"/>
                <w:sz w:val="24"/>
                <w:szCs w:val="24"/>
                <w:lang w:val="fr-FR"/>
              </w:rPr>
              <w:t>Sites webs</w:t>
            </w:r>
          </w:p>
          <w:p w14:paraId="00E9248F" w14:textId="5B834394" w:rsidR="00521DA7" w:rsidRPr="00295D17" w:rsidRDefault="00521DA7">
            <w:pPr>
              <w:spacing w:line="240" w:lineRule="auto"/>
              <w:jc w:val="center"/>
              <w:rPr>
                <w:rFonts w:ascii="Times New Roman" w:eastAsia="Times New Roman" w:hAnsi="Times New Roman" w:cs="Times New Roman"/>
                <w:sz w:val="24"/>
                <w:szCs w:val="24"/>
                <w:lang w:val="fr-FR"/>
              </w:rPr>
            </w:pPr>
          </w:p>
          <w:p w14:paraId="1302990A" w14:textId="7E2CCE68" w:rsidR="00521DA7" w:rsidRPr="00295D17" w:rsidRDefault="00521DA7" w:rsidP="009A7A3B">
            <w:pPr>
              <w:spacing w:line="240" w:lineRule="auto"/>
              <w:jc w:val="center"/>
              <w:rPr>
                <w:rFonts w:ascii="Times New Roman" w:eastAsia="Times New Roman" w:hAnsi="Times New Roman" w:cs="Times New Roman"/>
                <w:sz w:val="24"/>
                <w:szCs w:val="24"/>
                <w:lang w:val="fr-FR"/>
              </w:rPr>
            </w:pPr>
            <w:r w:rsidRPr="00295D17">
              <w:rPr>
                <w:rFonts w:ascii="Times New Roman" w:eastAsia="Times New Roman" w:hAnsi="Times New Roman" w:cs="Times New Roman"/>
                <w:sz w:val="24"/>
                <w:szCs w:val="24"/>
                <w:lang w:val="fr-FR"/>
              </w:rPr>
              <w:t>Supports de communication élaborés</w:t>
            </w:r>
          </w:p>
        </w:tc>
        <w:tc>
          <w:tcPr>
            <w:tcW w:w="2970" w:type="dxa"/>
            <w:tcBorders>
              <w:top w:val="single" w:sz="4" w:space="0" w:color="auto"/>
              <w:left w:val="single" w:sz="4" w:space="0" w:color="auto"/>
              <w:bottom w:val="single" w:sz="4" w:space="0" w:color="auto"/>
              <w:right w:val="single" w:sz="4" w:space="0" w:color="auto"/>
            </w:tcBorders>
          </w:tcPr>
          <w:p w14:paraId="65B5C110" w14:textId="77777777" w:rsidR="00521DA7" w:rsidRPr="00295D17" w:rsidRDefault="00521DA7">
            <w:pPr>
              <w:spacing w:line="240" w:lineRule="auto"/>
              <w:jc w:val="center"/>
              <w:rPr>
                <w:rFonts w:ascii="Times New Roman" w:eastAsia="Times New Roman" w:hAnsi="Times New Roman" w:cs="Times New Roman"/>
                <w:sz w:val="24"/>
                <w:szCs w:val="24"/>
                <w:lang w:val="fr-FR"/>
              </w:rPr>
            </w:pPr>
          </w:p>
          <w:p w14:paraId="08BC7801" w14:textId="77777777" w:rsidR="00521DA7" w:rsidRPr="00295D17" w:rsidRDefault="00521DA7">
            <w:pPr>
              <w:spacing w:line="240" w:lineRule="auto"/>
              <w:jc w:val="center"/>
              <w:rPr>
                <w:rFonts w:ascii="Times New Roman" w:eastAsia="Times New Roman" w:hAnsi="Times New Roman" w:cs="Times New Roman"/>
                <w:sz w:val="24"/>
                <w:szCs w:val="24"/>
                <w:lang w:val="fr-FR"/>
              </w:rPr>
            </w:pPr>
          </w:p>
          <w:p w14:paraId="41547523" w14:textId="77777777" w:rsidR="00521DA7" w:rsidRPr="00295D17" w:rsidRDefault="00521DA7">
            <w:pPr>
              <w:spacing w:line="240" w:lineRule="auto"/>
              <w:jc w:val="center"/>
              <w:rPr>
                <w:rFonts w:ascii="Times New Roman" w:eastAsia="Times New Roman" w:hAnsi="Times New Roman" w:cs="Times New Roman"/>
                <w:sz w:val="24"/>
                <w:szCs w:val="24"/>
                <w:lang w:val="fr-FR"/>
              </w:rPr>
            </w:pPr>
          </w:p>
          <w:p w14:paraId="601E9116" w14:textId="33A4DB35" w:rsidR="00521DA7" w:rsidRPr="00295D17" w:rsidRDefault="00521DA7">
            <w:pPr>
              <w:spacing w:line="240" w:lineRule="auto"/>
              <w:jc w:val="center"/>
              <w:rPr>
                <w:rFonts w:ascii="Times New Roman" w:eastAsia="Times New Roman" w:hAnsi="Times New Roman" w:cs="Times New Roman"/>
                <w:sz w:val="24"/>
                <w:szCs w:val="24"/>
                <w:lang w:val="fr-FR"/>
              </w:rPr>
            </w:pPr>
            <w:r w:rsidRPr="00295D17">
              <w:rPr>
                <w:rFonts w:ascii="Times New Roman" w:eastAsia="Times New Roman" w:hAnsi="Times New Roman" w:cs="Times New Roman"/>
                <w:sz w:val="24"/>
                <w:szCs w:val="24"/>
                <w:lang w:val="fr-FR"/>
              </w:rPr>
              <w:t>Dès la remise officielle du guide au gouvernement</w:t>
            </w:r>
          </w:p>
          <w:p w14:paraId="0FB0DCE0" w14:textId="77777777" w:rsidR="00521DA7" w:rsidRPr="00295D17" w:rsidRDefault="00521DA7">
            <w:pPr>
              <w:spacing w:line="240" w:lineRule="auto"/>
              <w:jc w:val="center"/>
              <w:rPr>
                <w:rFonts w:ascii="Times New Roman" w:eastAsia="Times New Roman" w:hAnsi="Times New Roman" w:cs="Times New Roman"/>
                <w:sz w:val="24"/>
                <w:szCs w:val="24"/>
                <w:lang w:val="fr-FR"/>
              </w:rPr>
            </w:pPr>
          </w:p>
          <w:p w14:paraId="0F1635B9" w14:textId="77777777" w:rsidR="00521DA7" w:rsidRPr="00295D17" w:rsidRDefault="00521DA7">
            <w:pPr>
              <w:spacing w:line="240" w:lineRule="auto"/>
              <w:jc w:val="center"/>
              <w:rPr>
                <w:rFonts w:ascii="Times New Roman" w:eastAsia="Times New Roman" w:hAnsi="Times New Roman" w:cs="Times New Roman"/>
                <w:sz w:val="24"/>
                <w:szCs w:val="24"/>
                <w:lang w:val="fr-FR"/>
              </w:rPr>
            </w:pPr>
          </w:p>
          <w:p w14:paraId="6217C476" w14:textId="77777777" w:rsidR="00521DA7" w:rsidRPr="00295D17" w:rsidRDefault="00521DA7">
            <w:pPr>
              <w:spacing w:line="240" w:lineRule="auto"/>
              <w:jc w:val="center"/>
              <w:rPr>
                <w:rFonts w:ascii="Times New Roman" w:eastAsia="Times New Roman" w:hAnsi="Times New Roman" w:cs="Times New Roman"/>
                <w:sz w:val="24"/>
                <w:szCs w:val="24"/>
                <w:lang w:val="fr-FR"/>
              </w:rPr>
            </w:pPr>
          </w:p>
          <w:p w14:paraId="44D8BCEE" w14:textId="77777777" w:rsidR="00521DA7" w:rsidRPr="00295D17" w:rsidRDefault="00521DA7">
            <w:pPr>
              <w:spacing w:line="240" w:lineRule="auto"/>
              <w:jc w:val="center"/>
              <w:rPr>
                <w:rFonts w:ascii="Times New Roman" w:eastAsia="Times New Roman" w:hAnsi="Times New Roman" w:cs="Times New Roman"/>
                <w:sz w:val="24"/>
                <w:szCs w:val="24"/>
                <w:lang w:val="fr-FR"/>
              </w:rPr>
            </w:pPr>
          </w:p>
          <w:p w14:paraId="49D4DD0A" w14:textId="77777777" w:rsidR="00521DA7" w:rsidRPr="00295D17" w:rsidRDefault="00521DA7">
            <w:pPr>
              <w:spacing w:line="240" w:lineRule="auto"/>
              <w:jc w:val="center"/>
              <w:rPr>
                <w:rFonts w:ascii="Times New Roman" w:eastAsia="Times New Roman" w:hAnsi="Times New Roman" w:cs="Times New Roman"/>
                <w:sz w:val="24"/>
                <w:szCs w:val="24"/>
                <w:lang w:val="fr-FR"/>
              </w:rPr>
            </w:pPr>
          </w:p>
          <w:p w14:paraId="063095AA" w14:textId="77777777" w:rsidR="00521DA7" w:rsidRPr="00295D17" w:rsidRDefault="00521DA7">
            <w:pPr>
              <w:spacing w:line="240" w:lineRule="auto"/>
              <w:jc w:val="center"/>
              <w:rPr>
                <w:rFonts w:ascii="Times New Roman" w:eastAsia="Times New Roman" w:hAnsi="Times New Roman" w:cs="Times New Roman"/>
                <w:sz w:val="24"/>
                <w:szCs w:val="24"/>
                <w:lang w:val="fr-FR"/>
              </w:rPr>
            </w:pPr>
          </w:p>
          <w:p w14:paraId="10EA43BF" w14:textId="77777777" w:rsidR="00521DA7" w:rsidRPr="00295D17" w:rsidRDefault="00521DA7">
            <w:pPr>
              <w:spacing w:line="240" w:lineRule="auto"/>
              <w:jc w:val="center"/>
              <w:rPr>
                <w:rFonts w:ascii="Times New Roman" w:eastAsia="Times New Roman" w:hAnsi="Times New Roman" w:cs="Times New Roman"/>
                <w:sz w:val="24"/>
                <w:szCs w:val="24"/>
                <w:lang w:val="fr-FR"/>
              </w:rPr>
            </w:pPr>
          </w:p>
          <w:p w14:paraId="4C9910FA" w14:textId="270BC83F" w:rsidR="00521DA7" w:rsidRPr="00295D17" w:rsidRDefault="00521DA7" w:rsidP="00F76AF1">
            <w:pPr>
              <w:spacing w:line="240" w:lineRule="auto"/>
              <w:jc w:val="center"/>
              <w:rPr>
                <w:rFonts w:ascii="Times New Roman" w:eastAsia="Times New Roman" w:hAnsi="Times New Roman" w:cs="Times New Roman"/>
                <w:sz w:val="24"/>
                <w:szCs w:val="24"/>
                <w:lang w:val="fr-FR"/>
              </w:rPr>
            </w:pPr>
            <w:r w:rsidRPr="00295D17">
              <w:rPr>
                <w:rFonts w:ascii="Times New Roman" w:eastAsia="Times New Roman" w:hAnsi="Times New Roman" w:cs="Times New Roman"/>
                <w:sz w:val="24"/>
                <w:szCs w:val="24"/>
                <w:lang w:val="fr-FR"/>
              </w:rPr>
              <w:t>Dès la remise officielle du guide au gouvernement</w:t>
            </w:r>
          </w:p>
          <w:p w14:paraId="0635B794" w14:textId="7AE37C40" w:rsidR="00521DA7" w:rsidRPr="00295D17" w:rsidRDefault="00521DA7">
            <w:pPr>
              <w:spacing w:line="240" w:lineRule="auto"/>
              <w:jc w:val="center"/>
              <w:rPr>
                <w:rFonts w:ascii="Times New Roman" w:eastAsia="Times New Roman" w:hAnsi="Times New Roman" w:cs="Times New Roman"/>
                <w:sz w:val="24"/>
                <w:szCs w:val="24"/>
                <w:lang w:val="fr-FR"/>
              </w:rPr>
            </w:pPr>
          </w:p>
        </w:tc>
      </w:tr>
    </w:tbl>
    <w:p w14:paraId="42CF29EB" w14:textId="6B48CDBE" w:rsidR="006F2141" w:rsidRPr="00295D17" w:rsidRDefault="006F2141" w:rsidP="00EB1881">
      <w:pPr>
        <w:spacing w:after="0" w:line="240" w:lineRule="auto"/>
        <w:rPr>
          <w:rFonts w:ascii="Times New Roman" w:eastAsia="Times New Roman" w:hAnsi="Times New Roman" w:cs="Times New Roman"/>
          <w:sz w:val="24"/>
          <w:szCs w:val="24"/>
          <w:lang w:val="fr-FR"/>
        </w:rPr>
      </w:pPr>
      <w:r w:rsidRPr="00295D17">
        <w:rPr>
          <w:rFonts w:ascii="Times New Roman" w:eastAsia="Times New Roman" w:hAnsi="Times New Roman" w:cs="Times New Roman"/>
          <w:sz w:val="24"/>
          <w:szCs w:val="24"/>
          <w:lang w:val="fr-FR"/>
        </w:rPr>
        <w:lastRenderedPageBreak/>
        <w:br/>
      </w:r>
    </w:p>
    <w:sectPr w:rsidR="006F2141" w:rsidRPr="00295D17" w:rsidSect="006F2141">
      <w:headerReference w:type="default" r:id="rId12"/>
      <w:footerReference w:type="default" r:id="rId1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BC0D06" w14:textId="77777777" w:rsidR="008A7450" w:rsidRDefault="008A7450" w:rsidP="000356E8">
      <w:pPr>
        <w:spacing w:after="0" w:line="240" w:lineRule="auto"/>
      </w:pPr>
      <w:r>
        <w:separator/>
      </w:r>
    </w:p>
  </w:endnote>
  <w:endnote w:type="continuationSeparator" w:id="0">
    <w:p w14:paraId="6ABE2C31" w14:textId="77777777" w:rsidR="008A7450" w:rsidRDefault="008A7450" w:rsidP="00035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3799314"/>
      <w:docPartObj>
        <w:docPartGallery w:val="Page Numbers (Bottom of Page)"/>
        <w:docPartUnique/>
      </w:docPartObj>
    </w:sdtPr>
    <w:sdtEndPr>
      <w:rPr>
        <w:noProof/>
      </w:rPr>
    </w:sdtEndPr>
    <w:sdtContent>
      <w:p w14:paraId="064EB1A1" w14:textId="39EAA03C" w:rsidR="00AF3015" w:rsidRDefault="00AF3015">
        <w:pPr>
          <w:pStyle w:val="Pieddepage"/>
          <w:jc w:val="right"/>
        </w:pPr>
        <w:r>
          <w:fldChar w:fldCharType="begin"/>
        </w:r>
        <w:r>
          <w:instrText xml:space="preserve"> PAGE   \* MERGEFORMAT </w:instrText>
        </w:r>
        <w:r>
          <w:fldChar w:fldCharType="separate"/>
        </w:r>
        <w:r w:rsidR="00714FEB">
          <w:rPr>
            <w:noProof/>
          </w:rPr>
          <w:t>2</w:t>
        </w:r>
        <w:r>
          <w:rPr>
            <w:noProof/>
          </w:rPr>
          <w:fldChar w:fldCharType="end"/>
        </w:r>
      </w:p>
    </w:sdtContent>
  </w:sdt>
  <w:p w14:paraId="5E682DDC" w14:textId="77777777" w:rsidR="00AF3015" w:rsidRDefault="00AF301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4FB20" w14:textId="77777777" w:rsidR="00381463" w:rsidRDefault="0038146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B44DD" w14:textId="77777777" w:rsidR="008A7450" w:rsidRDefault="008A7450" w:rsidP="000356E8">
      <w:pPr>
        <w:spacing w:after="0" w:line="240" w:lineRule="auto"/>
      </w:pPr>
      <w:r>
        <w:separator/>
      </w:r>
    </w:p>
  </w:footnote>
  <w:footnote w:type="continuationSeparator" w:id="0">
    <w:p w14:paraId="71EC77AB" w14:textId="77777777" w:rsidR="008A7450" w:rsidRDefault="008A7450" w:rsidP="000356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C31E9" w14:textId="77777777" w:rsidR="00381463" w:rsidRDefault="0038146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3765E"/>
    <w:multiLevelType w:val="hybridMultilevel"/>
    <w:tmpl w:val="D59E8CE8"/>
    <w:lvl w:ilvl="0" w:tplc="BA109476">
      <w:start w:val="1"/>
      <w:numFmt w:val="decimal"/>
      <w:lvlText w:val="%1-"/>
      <w:lvlJc w:val="left"/>
      <w:pPr>
        <w:ind w:left="72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2230183"/>
    <w:multiLevelType w:val="multilevel"/>
    <w:tmpl w:val="656099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A06DB4"/>
    <w:multiLevelType w:val="hybridMultilevel"/>
    <w:tmpl w:val="DB12D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F0716C3"/>
    <w:multiLevelType w:val="hybridMultilevel"/>
    <w:tmpl w:val="F76443AC"/>
    <w:lvl w:ilvl="0" w:tplc="C7A8096C">
      <w:start w:val="1"/>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23A35246"/>
    <w:multiLevelType w:val="hybridMultilevel"/>
    <w:tmpl w:val="FB2673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6EC6400"/>
    <w:multiLevelType w:val="hybridMultilevel"/>
    <w:tmpl w:val="5BF64D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5703978"/>
    <w:multiLevelType w:val="hybridMultilevel"/>
    <w:tmpl w:val="E7043EAE"/>
    <w:lvl w:ilvl="0" w:tplc="4F560A00">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E2B39E2"/>
    <w:multiLevelType w:val="multilevel"/>
    <w:tmpl w:val="D88ACD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6"/>
      <w:numFmt w:val="decimal"/>
      <w:lvlText w:val="%3"/>
      <w:lvlJc w:val="left"/>
      <w:pPr>
        <w:ind w:left="2160" w:hanging="360"/>
      </w:p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024243"/>
    <w:multiLevelType w:val="multilevel"/>
    <w:tmpl w:val="865616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7"/>
    <w:lvlOverride w:ilvl="0"/>
    <w:lvlOverride w:ilvl="1">
      <w:startOverride w:val="1"/>
    </w:lvlOverride>
    <w:lvlOverride w:ilvl="2">
      <w:startOverride w:val="16"/>
    </w:lvlOverride>
    <w:lvlOverride w:ilvl="3"/>
    <w:lvlOverride w:ilvl="4"/>
    <w:lvlOverride w:ilvl="5"/>
    <w:lvlOverride w:ilvl="6"/>
    <w:lvlOverride w:ilvl="7"/>
    <w:lvlOverride w:ilvl="8"/>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141"/>
    <w:rsid w:val="00001D19"/>
    <w:rsid w:val="00007719"/>
    <w:rsid w:val="00014F03"/>
    <w:rsid w:val="00017877"/>
    <w:rsid w:val="00017E2E"/>
    <w:rsid w:val="000313DF"/>
    <w:rsid w:val="000356E8"/>
    <w:rsid w:val="00051D4D"/>
    <w:rsid w:val="00067133"/>
    <w:rsid w:val="00072E20"/>
    <w:rsid w:val="0008548F"/>
    <w:rsid w:val="000B222A"/>
    <w:rsid w:val="000B2F5E"/>
    <w:rsid w:val="000B381C"/>
    <w:rsid w:val="000C04E1"/>
    <w:rsid w:val="000C6AE5"/>
    <w:rsid w:val="000E18EF"/>
    <w:rsid w:val="000E2126"/>
    <w:rsid w:val="000E417F"/>
    <w:rsid w:val="000E7E0D"/>
    <w:rsid w:val="000F0F44"/>
    <w:rsid w:val="001133FD"/>
    <w:rsid w:val="00114C75"/>
    <w:rsid w:val="0011500B"/>
    <w:rsid w:val="00130825"/>
    <w:rsid w:val="00131B52"/>
    <w:rsid w:val="00135FED"/>
    <w:rsid w:val="00147107"/>
    <w:rsid w:val="00157C21"/>
    <w:rsid w:val="00165FFF"/>
    <w:rsid w:val="0016626A"/>
    <w:rsid w:val="001769D0"/>
    <w:rsid w:val="00194943"/>
    <w:rsid w:val="001965F8"/>
    <w:rsid w:val="001B0C3A"/>
    <w:rsid w:val="001B3629"/>
    <w:rsid w:val="001B488C"/>
    <w:rsid w:val="001B4898"/>
    <w:rsid w:val="001B49BA"/>
    <w:rsid w:val="001B7CD9"/>
    <w:rsid w:val="001D04DA"/>
    <w:rsid w:val="001D2AE6"/>
    <w:rsid w:val="001D3429"/>
    <w:rsid w:val="001D4300"/>
    <w:rsid w:val="001F4779"/>
    <w:rsid w:val="001F6FE0"/>
    <w:rsid w:val="00202526"/>
    <w:rsid w:val="0022040C"/>
    <w:rsid w:val="00234C48"/>
    <w:rsid w:val="002537E1"/>
    <w:rsid w:val="002625EA"/>
    <w:rsid w:val="002634AE"/>
    <w:rsid w:val="0027100E"/>
    <w:rsid w:val="00292741"/>
    <w:rsid w:val="00295D17"/>
    <w:rsid w:val="002B5072"/>
    <w:rsid w:val="002C2841"/>
    <w:rsid w:val="002C37C2"/>
    <w:rsid w:val="002C7265"/>
    <w:rsid w:val="002E45E6"/>
    <w:rsid w:val="002E7B50"/>
    <w:rsid w:val="002F006A"/>
    <w:rsid w:val="002F0B94"/>
    <w:rsid w:val="00301C79"/>
    <w:rsid w:val="00310EFD"/>
    <w:rsid w:val="0031575A"/>
    <w:rsid w:val="00323CAD"/>
    <w:rsid w:val="00325158"/>
    <w:rsid w:val="003317FB"/>
    <w:rsid w:val="0033271C"/>
    <w:rsid w:val="00336CE1"/>
    <w:rsid w:val="00337231"/>
    <w:rsid w:val="00341F21"/>
    <w:rsid w:val="003578AC"/>
    <w:rsid w:val="003624C0"/>
    <w:rsid w:val="00366E03"/>
    <w:rsid w:val="0036793E"/>
    <w:rsid w:val="00375F54"/>
    <w:rsid w:val="00381463"/>
    <w:rsid w:val="00387BA3"/>
    <w:rsid w:val="003905AF"/>
    <w:rsid w:val="003A268C"/>
    <w:rsid w:val="003B3549"/>
    <w:rsid w:val="003B5E4D"/>
    <w:rsid w:val="003B7126"/>
    <w:rsid w:val="003C7783"/>
    <w:rsid w:val="003D4BA5"/>
    <w:rsid w:val="003E1D02"/>
    <w:rsid w:val="003E204A"/>
    <w:rsid w:val="003E2424"/>
    <w:rsid w:val="003E440F"/>
    <w:rsid w:val="00410C1F"/>
    <w:rsid w:val="00420BEB"/>
    <w:rsid w:val="004235F5"/>
    <w:rsid w:val="00424F64"/>
    <w:rsid w:val="00425338"/>
    <w:rsid w:val="004302E3"/>
    <w:rsid w:val="00451B4F"/>
    <w:rsid w:val="0046061F"/>
    <w:rsid w:val="00461BDF"/>
    <w:rsid w:val="00461F73"/>
    <w:rsid w:val="00466092"/>
    <w:rsid w:val="00471C87"/>
    <w:rsid w:val="004730B5"/>
    <w:rsid w:val="00486F4C"/>
    <w:rsid w:val="00493D82"/>
    <w:rsid w:val="004A3917"/>
    <w:rsid w:val="004C09D2"/>
    <w:rsid w:val="004D04FE"/>
    <w:rsid w:val="004D0C2D"/>
    <w:rsid w:val="004D2D0D"/>
    <w:rsid w:val="004D378C"/>
    <w:rsid w:val="004E282E"/>
    <w:rsid w:val="004E49CD"/>
    <w:rsid w:val="004E513F"/>
    <w:rsid w:val="004E69F9"/>
    <w:rsid w:val="004F4CA6"/>
    <w:rsid w:val="005046F6"/>
    <w:rsid w:val="0051094C"/>
    <w:rsid w:val="00511D53"/>
    <w:rsid w:val="00515910"/>
    <w:rsid w:val="005167B2"/>
    <w:rsid w:val="00521DA7"/>
    <w:rsid w:val="005223C1"/>
    <w:rsid w:val="00524BE2"/>
    <w:rsid w:val="00543475"/>
    <w:rsid w:val="0055680C"/>
    <w:rsid w:val="00585A5A"/>
    <w:rsid w:val="00596795"/>
    <w:rsid w:val="005A3331"/>
    <w:rsid w:val="005A37FA"/>
    <w:rsid w:val="005A3FC3"/>
    <w:rsid w:val="005B1BB6"/>
    <w:rsid w:val="005B38FA"/>
    <w:rsid w:val="005D1291"/>
    <w:rsid w:val="005D74AD"/>
    <w:rsid w:val="005E23C8"/>
    <w:rsid w:val="005F6721"/>
    <w:rsid w:val="0061086F"/>
    <w:rsid w:val="00611D9F"/>
    <w:rsid w:val="00627428"/>
    <w:rsid w:val="00636462"/>
    <w:rsid w:val="006459C8"/>
    <w:rsid w:val="00653BFA"/>
    <w:rsid w:val="006575BD"/>
    <w:rsid w:val="006679D8"/>
    <w:rsid w:val="00671B05"/>
    <w:rsid w:val="006756C7"/>
    <w:rsid w:val="00681213"/>
    <w:rsid w:val="00681761"/>
    <w:rsid w:val="0069123B"/>
    <w:rsid w:val="00696F8A"/>
    <w:rsid w:val="006A173D"/>
    <w:rsid w:val="006B0415"/>
    <w:rsid w:val="006B1495"/>
    <w:rsid w:val="006B4B88"/>
    <w:rsid w:val="006C1F8B"/>
    <w:rsid w:val="006E20DD"/>
    <w:rsid w:val="006F2141"/>
    <w:rsid w:val="006F3FEB"/>
    <w:rsid w:val="007146F7"/>
    <w:rsid w:val="00714FEB"/>
    <w:rsid w:val="00721443"/>
    <w:rsid w:val="0072155A"/>
    <w:rsid w:val="007258BC"/>
    <w:rsid w:val="0073164A"/>
    <w:rsid w:val="007351A2"/>
    <w:rsid w:val="007379B6"/>
    <w:rsid w:val="00743470"/>
    <w:rsid w:val="007504A1"/>
    <w:rsid w:val="0075290A"/>
    <w:rsid w:val="00765C98"/>
    <w:rsid w:val="007672EC"/>
    <w:rsid w:val="007917C0"/>
    <w:rsid w:val="0079332B"/>
    <w:rsid w:val="007B442C"/>
    <w:rsid w:val="007C16A8"/>
    <w:rsid w:val="007D7451"/>
    <w:rsid w:val="007E0602"/>
    <w:rsid w:val="007E552B"/>
    <w:rsid w:val="007F53BF"/>
    <w:rsid w:val="007F550A"/>
    <w:rsid w:val="00801ED4"/>
    <w:rsid w:val="00847804"/>
    <w:rsid w:val="00852DC3"/>
    <w:rsid w:val="008536F2"/>
    <w:rsid w:val="00860C14"/>
    <w:rsid w:val="00864C41"/>
    <w:rsid w:val="00887BB1"/>
    <w:rsid w:val="008972FB"/>
    <w:rsid w:val="008A1703"/>
    <w:rsid w:val="008A7450"/>
    <w:rsid w:val="008C51BE"/>
    <w:rsid w:val="008D0978"/>
    <w:rsid w:val="008E403A"/>
    <w:rsid w:val="008E42DC"/>
    <w:rsid w:val="008E55DF"/>
    <w:rsid w:val="008F0ED9"/>
    <w:rsid w:val="008F13B9"/>
    <w:rsid w:val="008F3395"/>
    <w:rsid w:val="008F4AA0"/>
    <w:rsid w:val="00901701"/>
    <w:rsid w:val="00910395"/>
    <w:rsid w:val="009162DD"/>
    <w:rsid w:val="00927497"/>
    <w:rsid w:val="009374BF"/>
    <w:rsid w:val="00940EE2"/>
    <w:rsid w:val="0094409E"/>
    <w:rsid w:val="009516A3"/>
    <w:rsid w:val="00955EF4"/>
    <w:rsid w:val="009654BF"/>
    <w:rsid w:val="009744DB"/>
    <w:rsid w:val="00982968"/>
    <w:rsid w:val="00993ABF"/>
    <w:rsid w:val="009A1D5A"/>
    <w:rsid w:val="009A7A3B"/>
    <w:rsid w:val="009B4F94"/>
    <w:rsid w:val="009B6B66"/>
    <w:rsid w:val="009C408A"/>
    <w:rsid w:val="009D34A4"/>
    <w:rsid w:val="009E26B1"/>
    <w:rsid w:val="009E4010"/>
    <w:rsid w:val="009F632C"/>
    <w:rsid w:val="00A3701D"/>
    <w:rsid w:val="00A42D7F"/>
    <w:rsid w:val="00A43350"/>
    <w:rsid w:val="00A43E91"/>
    <w:rsid w:val="00A45033"/>
    <w:rsid w:val="00A5491A"/>
    <w:rsid w:val="00A67F37"/>
    <w:rsid w:val="00A92BBF"/>
    <w:rsid w:val="00AB1531"/>
    <w:rsid w:val="00AD04E3"/>
    <w:rsid w:val="00AD0751"/>
    <w:rsid w:val="00AD5C06"/>
    <w:rsid w:val="00AD7D12"/>
    <w:rsid w:val="00AE13A1"/>
    <w:rsid w:val="00AE3F95"/>
    <w:rsid w:val="00AE639A"/>
    <w:rsid w:val="00AE760E"/>
    <w:rsid w:val="00AF1316"/>
    <w:rsid w:val="00AF3015"/>
    <w:rsid w:val="00AF4236"/>
    <w:rsid w:val="00B116B0"/>
    <w:rsid w:val="00B13BDF"/>
    <w:rsid w:val="00B16FC3"/>
    <w:rsid w:val="00B20DAA"/>
    <w:rsid w:val="00B23904"/>
    <w:rsid w:val="00B3157D"/>
    <w:rsid w:val="00B355DE"/>
    <w:rsid w:val="00B36257"/>
    <w:rsid w:val="00B4700B"/>
    <w:rsid w:val="00B5552B"/>
    <w:rsid w:val="00B72625"/>
    <w:rsid w:val="00B73569"/>
    <w:rsid w:val="00B7589C"/>
    <w:rsid w:val="00B80219"/>
    <w:rsid w:val="00B96217"/>
    <w:rsid w:val="00BA2B32"/>
    <w:rsid w:val="00BA4F8A"/>
    <w:rsid w:val="00BA7E66"/>
    <w:rsid w:val="00BC0F45"/>
    <w:rsid w:val="00BD16DF"/>
    <w:rsid w:val="00BD351C"/>
    <w:rsid w:val="00BD3926"/>
    <w:rsid w:val="00BE13ED"/>
    <w:rsid w:val="00BE32E6"/>
    <w:rsid w:val="00BF75C5"/>
    <w:rsid w:val="00C05781"/>
    <w:rsid w:val="00C110FC"/>
    <w:rsid w:val="00C11262"/>
    <w:rsid w:val="00C12107"/>
    <w:rsid w:val="00C233A2"/>
    <w:rsid w:val="00C237BD"/>
    <w:rsid w:val="00C24D15"/>
    <w:rsid w:val="00C274E5"/>
    <w:rsid w:val="00C3519C"/>
    <w:rsid w:val="00C548F5"/>
    <w:rsid w:val="00C60038"/>
    <w:rsid w:val="00C63439"/>
    <w:rsid w:val="00C752C7"/>
    <w:rsid w:val="00C8735F"/>
    <w:rsid w:val="00C96D3D"/>
    <w:rsid w:val="00C96EE9"/>
    <w:rsid w:val="00CA12D9"/>
    <w:rsid w:val="00CD0E7F"/>
    <w:rsid w:val="00CE1253"/>
    <w:rsid w:val="00CF1C43"/>
    <w:rsid w:val="00D137ED"/>
    <w:rsid w:val="00D353D3"/>
    <w:rsid w:val="00D41B4E"/>
    <w:rsid w:val="00D430AE"/>
    <w:rsid w:val="00D463F5"/>
    <w:rsid w:val="00D54E7C"/>
    <w:rsid w:val="00D56F92"/>
    <w:rsid w:val="00D83565"/>
    <w:rsid w:val="00D8703A"/>
    <w:rsid w:val="00D96C55"/>
    <w:rsid w:val="00DA0599"/>
    <w:rsid w:val="00DA4847"/>
    <w:rsid w:val="00DA52C6"/>
    <w:rsid w:val="00DB2B31"/>
    <w:rsid w:val="00DC49C8"/>
    <w:rsid w:val="00DC7BB0"/>
    <w:rsid w:val="00DD438D"/>
    <w:rsid w:val="00DD7465"/>
    <w:rsid w:val="00DF7C3C"/>
    <w:rsid w:val="00E0527A"/>
    <w:rsid w:val="00E12EC2"/>
    <w:rsid w:val="00E141AD"/>
    <w:rsid w:val="00E167C9"/>
    <w:rsid w:val="00E22A82"/>
    <w:rsid w:val="00E310A4"/>
    <w:rsid w:val="00E340D0"/>
    <w:rsid w:val="00E35F1F"/>
    <w:rsid w:val="00E36E4F"/>
    <w:rsid w:val="00E432E6"/>
    <w:rsid w:val="00E4381D"/>
    <w:rsid w:val="00E45511"/>
    <w:rsid w:val="00E51C75"/>
    <w:rsid w:val="00E82A1F"/>
    <w:rsid w:val="00E82E91"/>
    <w:rsid w:val="00E91ED6"/>
    <w:rsid w:val="00EB1881"/>
    <w:rsid w:val="00EC3D71"/>
    <w:rsid w:val="00EF2CF0"/>
    <w:rsid w:val="00EF4B25"/>
    <w:rsid w:val="00F02C98"/>
    <w:rsid w:val="00F04C84"/>
    <w:rsid w:val="00F14F00"/>
    <w:rsid w:val="00F2567A"/>
    <w:rsid w:val="00F26879"/>
    <w:rsid w:val="00F30B9B"/>
    <w:rsid w:val="00F3553D"/>
    <w:rsid w:val="00F42666"/>
    <w:rsid w:val="00F47153"/>
    <w:rsid w:val="00F50968"/>
    <w:rsid w:val="00F54A56"/>
    <w:rsid w:val="00F56BA2"/>
    <w:rsid w:val="00F605F9"/>
    <w:rsid w:val="00F65ADD"/>
    <w:rsid w:val="00F76AF1"/>
    <w:rsid w:val="00F807B1"/>
    <w:rsid w:val="00F81193"/>
    <w:rsid w:val="00F90FBC"/>
    <w:rsid w:val="00F96346"/>
    <w:rsid w:val="00FA29EE"/>
    <w:rsid w:val="00FB083D"/>
    <w:rsid w:val="00FB703B"/>
    <w:rsid w:val="00FC6F40"/>
    <w:rsid w:val="00FC77CA"/>
    <w:rsid w:val="00FD0043"/>
    <w:rsid w:val="00FF3EFB"/>
    <w:rsid w:val="00FF5B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6C4A6"/>
  <w15:chartTrackingRefBased/>
  <w15:docId w15:val="{1166EE85-3791-4F31-A241-F3B2F9E72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141"/>
    <w:pPr>
      <w:spacing w:line="256" w:lineRule="auto"/>
    </w:pPr>
    <w:rPr>
      <w:lang w:val="en-US"/>
    </w:rPr>
  </w:style>
  <w:style w:type="paragraph" w:styleId="Titre2">
    <w:name w:val="heading 2"/>
    <w:basedOn w:val="Normal"/>
    <w:link w:val="Titre2Car"/>
    <w:uiPriority w:val="9"/>
    <w:unhideWhenUsed/>
    <w:qFormat/>
    <w:rsid w:val="006F214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F2141"/>
    <w:rPr>
      <w:rFonts w:ascii="Times New Roman" w:eastAsia="Times New Roman" w:hAnsi="Times New Roman" w:cs="Times New Roman"/>
      <w:b/>
      <w:bCs/>
      <w:sz w:val="36"/>
      <w:szCs w:val="36"/>
      <w:lang w:val="en-US"/>
    </w:rPr>
  </w:style>
  <w:style w:type="paragraph" w:styleId="Commentaire">
    <w:name w:val="annotation text"/>
    <w:basedOn w:val="Normal"/>
    <w:link w:val="CommentaireCar"/>
    <w:uiPriority w:val="99"/>
    <w:semiHidden/>
    <w:unhideWhenUsed/>
    <w:rsid w:val="006F2141"/>
    <w:pPr>
      <w:spacing w:line="240" w:lineRule="auto"/>
    </w:pPr>
    <w:rPr>
      <w:sz w:val="20"/>
      <w:szCs w:val="20"/>
    </w:rPr>
  </w:style>
  <w:style w:type="character" w:customStyle="1" w:styleId="CommentaireCar">
    <w:name w:val="Commentaire Car"/>
    <w:basedOn w:val="Policepardfaut"/>
    <w:link w:val="Commentaire"/>
    <w:uiPriority w:val="99"/>
    <w:semiHidden/>
    <w:rsid w:val="006F2141"/>
    <w:rPr>
      <w:sz w:val="20"/>
      <w:szCs w:val="20"/>
      <w:lang w:val="en-US"/>
    </w:rPr>
  </w:style>
  <w:style w:type="paragraph" w:styleId="Paragraphedeliste">
    <w:name w:val="List Paragraph"/>
    <w:basedOn w:val="Normal"/>
    <w:uiPriority w:val="34"/>
    <w:qFormat/>
    <w:rsid w:val="006F2141"/>
    <w:pPr>
      <w:ind w:left="720"/>
      <w:contextualSpacing/>
    </w:pPr>
  </w:style>
  <w:style w:type="paragraph" w:customStyle="1" w:styleId="paragraph">
    <w:name w:val="paragraph"/>
    <w:basedOn w:val="Normal"/>
    <w:rsid w:val="006F2141"/>
    <w:pPr>
      <w:spacing w:before="100" w:beforeAutospacing="1" w:after="100" w:afterAutospacing="1" w:line="240" w:lineRule="auto"/>
    </w:pPr>
    <w:rPr>
      <w:rFonts w:ascii="Times New Roman" w:eastAsia="Times New Roman" w:hAnsi="Times New Roman" w:cs="Times New Roman"/>
      <w:sz w:val="24"/>
      <w:szCs w:val="24"/>
    </w:rPr>
  </w:style>
  <w:style w:type="character" w:styleId="Marquedecommentaire">
    <w:name w:val="annotation reference"/>
    <w:basedOn w:val="Policepardfaut"/>
    <w:uiPriority w:val="99"/>
    <w:semiHidden/>
    <w:unhideWhenUsed/>
    <w:rsid w:val="006F2141"/>
    <w:rPr>
      <w:sz w:val="16"/>
      <w:szCs w:val="16"/>
    </w:rPr>
  </w:style>
  <w:style w:type="character" w:customStyle="1" w:styleId="normaltextrun">
    <w:name w:val="normaltextrun"/>
    <w:basedOn w:val="Policepardfaut"/>
    <w:rsid w:val="006F2141"/>
  </w:style>
  <w:style w:type="character" w:customStyle="1" w:styleId="eop">
    <w:name w:val="eop"/>
    <w:basedOn w:val="Policepardfaut"/>
    <w:rsid w:val="006F2141"/>
  </w:style>
  <w:style w:type="table" w:styleId="Grilledutableau">
    <w:name w:val="Table Grid"/>
    <w:basedOn w:val="TableauNormal"/>
    <w:uiPriority w:val="39"/>
    <w:rsid w:val="006F214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jetducommentaire">
    <w:name w:val="annotation subject"/>
    <w:basedOn w:val="Commentaire"/>
    <w:next w:val="Commentaire"/>
    <w:link w:val="ObjetducommentaireCar"/>
    <w:uiPriority w:val="99"/>
    <w:semiHidden/>
    <w:unhideWhenUsed/>
    <w:rsid w:val="00EF2CF0"/>
    <w:rPr>
      <w:b/>
      <w:bCs/>
    </w:rPr>
  </w:style>
  <w:style w:type="character" w:customStyle="1" w:styleId="ObjetducommentaireCar">
    <w:name w:val="Objet du commentaire Car"/>
    <w:basedOn w:val="CommentaireCar"/>
    <w:link w:val="Objetducommentaire"/>
    <w:uiPriority w:val="99"/>
    <w:semiHidden/>
    <w:rsid w:val="00EF2CF0"/>
    <w:rPr>
      <w:b/>
      <w:bCs/>
      <w:sz w:val="20"/>
      <w:szCs w:val="20"/>
      <w:lang w:val="en-US"/>
    </w:rPr>
  </w:style>
  <w:style w:type="paragraph" w:styleId="Textedebulles">
    <w:name w:val="Balloon Text"/>
    <w:basedOn w:val="Normal"/>
    <w:link w:val="TextedebullesCar"/>
    <w:uiPriority w:val="99"/>
    <w:semiHidden/>
    <w:unhideWhenUsed/>
    <w:rsid w:val="003E1D0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E1D02"/>
    <w:rPr>
      <w:rFonts w:ascii="Segoe UI" w:hAnsi="Segoe UI" w:cs="Segoe UI"/>
      <w:sz w:val="18"/>
      <w:szCs w:val="18"/>
      <w:lang w:val="en-US"/>
    </w:rPr>
  </w:style>
  <w:style w:type="paragraph" w:styleId="En-tte">
    <w:name w:val="header"/>
    <w:basedOn w:val="Normal"/>
    <w:link w:val="En-tteCar"/>
    <w:uiPriority w:val="99"/>
    <w:unhideWhenUsed/>
    <w:rsid w:val="000356E8"/>
    <w:pPr>
      <w:tabs>
        <w:tab w:val="center" w:pos="4536"/>
        <w:tab w:val="right" w:pos="9072"/>
      </w:tabs>
      <w:spacing w:after="0" w:line="240" w:lineRule="auto"/>
    </w:pPr>
  </w:style>
  <w:style w:type="character" w:customStyle="1" w:styleId="En-tteCar">
    <w:name w:val="En-tête Car"/>
    <w:basedOn w:val="Policepardfaut"/>
    <w:link w:val="En-tte"/>
    <w:uiPriority w:val="99"/>
    <w:rsid w:val="000356E8"/>
    <w:rPr>
      <w:lang w:val="en-US"/>
    </w:rPr>
  </w:style>
  <w:style w:type="paragraph" w:styleId="Pieddepage">
    <w:name w:val="footer"/>
    <w:basedOn w:val="Normal"/>
    <w:link w:val="PieddepageCar"/>
    <w:uiPriority w:val="99"/>
    <w:unhideWhenUsed/>
    <w:rsid w:val="000356E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356E8"/>
    <w:rPr>
      <w:lang w:val="en-US"/>
    </w:rPr>
  </w:style>
  <w:style w:type="paragraph" w:styleId="Rvision">
    <w:name w:val="Revision"/>
    <w:hidden/>
    <w:uiPriority w:val="99"/>
    <w:semiHidden/>
    <w:rsid w:val="00E432E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634923">
      <w:bodyDiv w:val="1"/>
      <w:marLeft w:val="0"/>
      <w:marRight w:val="0"/>
      <w:marTop w:val="0"/>
      <w:marBottom w:val="0"/>
      <w:divBdr>
        <w:top w:val="none" w:sz="0" w:space="0" w:color="auto"/>
        <w:left w:val="none" w:sz="0" w:space="0" w:color="auto"/>
        <w:bottom w:val="none" w:sz="0" w:space="0" w:color="auto"/>
        <w:right w:val="none" w:sz="0" w:space="0" w:color="auto"/>
      </w:divBdr>
    </w:div>
    <w:div w:id="103049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70D24D9549E974A8E669DA86D8AF70C" ma:contentTypeVersion="2" ma:contentTypeDescription="Creare un nuovo documento." ma:contentTypeScope="" ma:versionID="05c2c1d0e3c4796f3a336c0d46f6fa23">
  <xsd:schema xmlns:xsd="http://www.w3.org/2001/XMLSchema" xmlns:xs="http://www.w3.org/2001/XMLSchema" xmlns:p="http://schemas.microsoft.com/office/2006/metadata/properties" xmlns:ns3="b21ad14f-a7a5-40ea-bd72-fcf8ec0f02ef" targetNamespace="http://schemas.microsoft.com/office/2006/metadata/properties" ma:root="true" ma:fieldsID="c14b8da9f7c8ba6f765208996e3a8943" ns3:_="">
    <xsd:import namespace="b21ad14f-a7a5-40ea-bd72-fcf8ec0f02e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d14f-a7a5-40ea-bd72-fcf8ec0f02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81565-F911-4FBF-9CEA-C40D5D1D1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d14f-a7a5-40ea-bd72-fcf8ec0f02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FA148A-384D-4447-9191-FCCD68A839F3}">
  <ds:schemaRefs>
    <ds:schemaRef ds:uri="http://schemas.microsoft.com/sharepoint/v3/contenttype/forms"/>
  </ds:schemaRefs>
</ds:datastoreItem>
</file>

<file path=customXml/itemProps3.xml><?xml version="1.0" encoding="utf-8"?>
<ds:datastoreItem xmlns:ds="http://schemas.openxmlformats.org/officeDocument/2006/customXml" ds:itemID="{92AFCDF6-C8F5-4D1F-A5FE-2AADB1FAB4A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3F1639-93D4-4CF7-9EFC-B57EF3484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2334</Words>
  <Characters>12842</Characters>
  <Application>Microsoft Office Word</Application>
  <DocSecurity>0</DocSecurity>
  <Lines>107</Lines>
  <Paragraphs>30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EtongOveng, Patrice (FAOSFC)</dc:creator>
  <cp:keywords/>
  <dc:description/>
  <cp:lastModifiedBy>Windows User</cp:lastModifiedBy>
  <cp:revision>2</cp:revision>
  <dcterms:created xsi:type="dcterms:W3CDTF">2022-02-25T16:51:00Z</dcterms:created>
  <dcterms:modified xsi:type="dcterms:W3CDTF">2022-02-25T16:51:00Z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0x010100D70D24D9549E974A8E669DA86D8AF70C</vt:lpwstr>
  </property>
</Properties>
</file>